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54ED" w14:textId="001171DB" w:rsidR="00225C53" w:rsidRPr="00CE4E6F" w:rsidRDefault="00D94E92" w:rsidP="004F1AA5">
      <w:pPr>
        <w:jc w:val="center"/>
        <w:rPr>
          <w:rFonts w:ascii="ＭＳ ゴシック" w:eastAsia="ＭＳ ゴシック" w:hAnsi="ＭＳ ゴシック"/>
          <w:w w:val="150"/>
          <w:szCs w:val="21"/>
        </w:rPr>
      </w:pPr>
      <w:r w:rsidRPr="0024559C">
        <w:rPr>
          <w:rFonts w:ascii="ＭＳ ゴシック" w:eastAsia="ＭＳ ゴシック" w:hAnsi="ＭＳ ゴシック" w:hint="eastAsia"/>
          <w:szCs w:val="21"/>
        </w:rPr>
        <w:t xml:space="preserve">サンアップル　</w:t>
      </w:r>
      <w:r w:rsidR="0024559C">
        <w:rPr>
          <w:rFonts w:ascii="ＭＳ ゴシック" w:eastAsia="ＭＳ ゴシック" w:hAnsi="ＭＳ ゴシック" w:hint="eastAsia"/>
          <w:w w:val="150"/>
          <w:szCs w:val="21"/>
        </w:rPr>
        <w:t>【</w:t>
      </w:r>
      <w:r w:rsidR="00806BEA">
        <w:rPr>
          <w:rFonts w:ascii="ＭＳ ゴシック" w:eastAsia="ＭＳ ゴシック" w:hAnsi="ＭＳ ゴシック" w:hint="eastAsia"/>
          <w:w w:val="150"/>
          <w:szCs w:val="21"/>
        </w:rPr>
        <w:t>光刺激スタート発信装置</w:t>
      </w:r>
      <w:r w:rsidR="0024559C">
        <w:rPr>
          <w:rFonts w:ascii="ＭＳ ゴシック" w:eastAsia="ＭＳ ゴシック" w:hAnsi="ＭＳ ゴシック" w:hint="eastAsia"/>
          <w:w w:val="150"/>
          <w:szCs w:val="21"/>
        </w:rPr>
        <w:t>】</w:t>
      </w:r>
      <w:r w:rsidR="00010D8A" w:rsidRPr="0024559C">
        <w:rPr>
          <w:rFonts w:ascii="ＭＳ ゴシック" w:eastAsia="ＭＳ ゴシック" w:hAnsi="ＭＳ ゴシック" w:hint="eastAsia"/>
          <w:szCs w:val="21"/>
        </w:rPr>
        <w:t>貸出規定</w:t>
      </w:r>
    </w:p>
    <w:p w14:paraId="11D654EE" w14:textId="77777777" w:rsidR="00C26065" w:rsidRDefault="00C26065" w:rsidP="00BF2AB8">
      <w:pPr>
        <w:spacing w:line="280" w:lineRule="exact"/>
        <w:rPr>
          <w:rFonts w:ascii="ＭＳ ゴシック" w:eastAsia="ＭＳ ゴシック" w:hAnsi="ＭＳ ゴシック"/>
          <w:szCs w:val="21"/>
        </w:rPr>
      </w:pPr>
    </w:p>
    <w:p w14:paraId="11D654EF" w14:textId="77777777" w:rsidR="000A25F9" w:rsidRDefault="000A25F9"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１．貸出趣旨</w:t>
      </w:r>
    </w:p>
    <w:p w14:paraId="11D654F0" w14:textId="1EA45E0B" w:rsidR="00CC72CA" w:rsidRDefault="000A25F9" w:rsidP="00C26065">
      <w:pPr>
        <w:spacing w:line="260" w:lineRule="exact"/>
        <w:ind w:left="615" w:hangingChars="300" w:hanging="6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4559C">
        <w:rPr>
          <w:rFonts w:ascii="ＭＳ ゴシック" w:eastAsia="ＭＳ ゴシック" w:hAnsi="ＭＳ ゴシック" w:hint="eastAsia"/>
          <w:szCs w:val="21"/>
        </w:rPr>
        <w:t>障がい者スポーツの</w:t>
      </w:r>
      <w:r>
        <w:rPr>
          <w:rFonts w:ascii="ＭＳ ゴシック" w:eastAsia="ＭＳ ゴシック" w:hAnsi="ＭＳ ゴシック" w:hint="eastAsia"/>
          <w:szCs w:val="21"/>
        </w:rPr>
        <w:t>普及と振興のために、</w:t>
      </w:r>
      <w:r w:rsidR="00806BEA">
        <w:rPr>
          <w:rFonts w:ascii="ＭＳ ゴシック" w:eastAsia="ＭＳ ゴシック" w:hAnsi="ＭＳ ゴシック" w:hint="eastAsia"/>
          <w:szCs w:val="21"/>
        </w:rPr>
        <w:t>光刺激スタート発信装置の</w:t>
      </w:r>
      <w:r>
        <w:rPr>
          <w:rFonts w:ascii="ＭＳ ゴシック" w:eastAsia="ＭＳ ゴシック" w:hAnsi="ＭＳ ゴシック" w:hint="eastAsia"/>
          <w:szCs w:val="21"/>
        </w:rPr>
        <w:t>貸出</w:t>
      </w:r>
      <w:r w:rsidR="005C329D">
        <w:rPr>
          <w:rFonts w:ascii="ＭＳ ゴシック" w:eastAsia="ＭＳ ゴシック" w:hAnsi="ＭＳ ゴシック" w:hint="eastAsia"/>
          <w:szCs w:val="21"/>
        </w:rPr>
        <w:t>し</w:t>
      </w:r>
      <w:r w:rsidR="004A40E0">
        <w:rPr>
          <w:rFonts w:ascii="ＭＳ ゴシック" w:eastAsia="ＭＳ ゴシック" w:hAnsi="ＭＳ ゴシック" w:hint="eastAsia"/>
          <w:szCs w:val="21"/>
        </w:rPr>
        <w:t>を行う。</w:t>
      </w:r>
    </w:p>
    <w:p w14:paraId="2A324924" w14:textId="77777777" w:rsidR="006F4FAB" w:rsidRDefault="000D016D" w:rsidP="000D016D">
      <w:pPr>
        <w:spacing w:line="260" w:lineRule="exact"/>
        <w:ind w:left="615" w:hangingChars="300" w:hanging="61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4FAB">
        <w:rPr>
          <w:rFonts w:ascii="ＭＳ ゴシック" w:eastAsia="ＭＳ ゴシック" w:hAnsi="ＭＳ ゴシック" w:hint="eastAsia"/>
          <w:szCs w:val="21"/>
        </w:rPr>
        <w:t>光刺激スタート発信装置とは、</w:t>
      </w:r>
      <w:r>
        <w:rPr>
          <w:rFonts w:ascii="ＭＳ ゴシック" w:eastAsia="ＭＳ ゴシック" w:hAnsi="ＭＳ ゴシック" w:hint="eastAsia"/>
          <w:szCs w:val="21"/>
        </w:rPr>
        <w:t>聴覚障がい者の出場する陸上競技（トラック種目）のスタート</w:t>
      </w:r>
    </w:p>
    <w:p w14:paraId="35D557A8" w14:textId="662CAD96" w:rsidR="000D016D" w:rsidRDefault="000D016D" w:rsidP="000D016D">
      <w:pPr>
        <w:spacing w:line="260" w:lineRule="exact"/>
        <w:ind w:leftChars="300" w:left="615" w:firstLineChars="200" w:firstLine="410"/>
        <w:rPr>
          <w:rFonts w:ascii="ＭＳ ゴシック" w:eastAsia="ＭＳ ゴシック" w:hAnsi="ＭＳ ゴシック"/>
          <w:szCs w:val="21"/>
        </w:rPr>
      </w:pPr>
      <w:r>
        <w:rPr>
          <w:rFonts w:ascii="ＭＳ ゴシック" w:eastAsia="ＭＳ ゴシック" w:hAnsi="ＭＳ ゴシック" w:hint="eastAsia"/>
          <w:szCs w:val="21"/>
        </w:rPr>
        <w:t>の号砲に変わりスターターがLEDを発光させることでスタート合図を行う信号発信装置を指す。</w:t>
      </w:r>
    </w:p>
    <w:p w14:paraId="11D654F1" w14:textId="77777777" w:rsidR="00A945A9" w:rsidRPr="0024559C" w:rsidRDefault="00A945A9" w:rsidP="00C26065">
      <w:pPr>
        <w:spacing w:line="260" w:lineRule="exact"/>
        <w:ind w:left="615" w:hangingChars="300" w:hanging="615"/>
        <w:rPr>
          <w:rFonts w:ascii="ＭＳ ゴシック" w:eastAsia="ＭＳ ゴシック" w:hAnsi="ＭＳ ゴシック"/>
          <w:szCs w:val="21"/>
        </w:rPr>
      </w:pPr>
    </w:p>
    <w:p w14:paraId="11D654F2" w14:textId="41EFCFB2" w:rsidR="00010D8A" w:rsidRPr="002A32E3" w:rsidRDefault="000A25F9" w:rsidP="002A32E3">
      <w:pPr>
        <w:pStyle w:val="a3"/>
        <w:numPr>
          <w:ilvl w:val="0"/>
          <w:numId w:val="4"/>
        </w:numPr>
        <w:spacing w:line="260" w:lineRule="exact"/>
        <w:ind w:leftChars="0"/>
        <w:rPr>
          <w:rFonts w:asciiTheme="majorEastAsia" w:eastAsiaTheme="majorEastAsia" w:hAnsiTheme="majorEastAsia"/>
          <w:szCs w:val="21"/>
        </w:rPr>
      </w:pPr>
      <w:r w:rsidRPr="002A32E3">
        <w:rPr>
          <w:rFonts w:asciiTheme="majorEastAsia" w:eastAsiaTheme="majorEastAsia" w:hAnsiTheme="majorEastAsia" w:hint="eastAsia"/>
          <w:szCs w:val="21"/>
        </w:rPr>
        <w:t>利用対象者</w:t>
      </w:r>
    </w:p>
    <w:p w14:paraId="59EED49E" w14:textId="2526F0BB" w:rsidR="002A32E3" w:rsidRPr="002A32E3" w:rsidRDefault="002A32E3" w:rsidP="002A32E3">
      <w:pPr>
        <w:pStyle w:val="a3"/>
        <w:ind w:leftChars="0" w:left="205"/>
        <w:rPr>
          <w:rFonts w:asciiTheme="majorEastAsia" w:eastAsiaTheme="majorEastAsia" w:hAnsiTheme="majorEastAsia"/>
          <w:szCs w:val="24"/>
        </w:rPr>
      </w:pPr>
      <w:r w:rsidRPr="002A32E3">
        <w:rPr>
          <w:rFonts w:asciiTheme="majorEastAsia" w:eastAsiaTheme="majorEastAsia" w:hAnsiTheme="majorEastAsia" w:hint="eastAsia"/>
        </w:rPr>
        <w:t>（１）障がいの有無に関わらず、障がい者スポーツの体験・普及目的で使用する団体</w:t>
      </w:r>
    </w:p>
    <w:p w14:paraId="3A5F88D7" w14:textId="00263543" w:rsidR="002A32E3" w:rsidRPr="002A32E3" w:rsidRDefault="002A32E3" w:rsidP="002A32E3">
      <w:pPr>
        <w:rPr>
          <w:rFonts w:asciiTheme="majorEastAsia" w:eastAsiaTheme="majorEastAsia" w:hAnsiTheme="majorEastAsia"/>
        </w:rPr>
      </w:pPr>
      <w:r w:rsidRPr="002A32E3">
        <w:rPr>
          <w:rFonts w:asciiTheme="majorEastAsia" w:eastAsiaTheme="majorEastAsia" w:hAnsiTheme="majorEastAsia" w:hint="eastAsia"/>
        </w:rPr>
        <w:t xml:space="preserve">　（２）その他サンアップルおよびサンスポートが許可した団体</w:t>
      </w:r>
    </w:p>
    <w:p w14:paraId="77352109" w14:textId="1DACFCA0" w:rsidR="002A32E3" w:rsidRPr="002A32E3" w:rsidRDefault="002A32E3" w:rsidP="002A32E3">
      <w:pPr>
        <w:rPr>
          <w:rFonts w:asciiTheme="majorEastAsia" w:eastAsiaTheme="majorEastAsia" w:hAnsiTheme="majorEastAsia"/>
        </w:rPr>
      </w:pPr>
      <w:r w:rsidRPr="002A32E3">
        <w:rPr>
          <w:rFonts w:asciiTheme="majorEastAsia" w:eastAsiaTheme="majorEastAsia" w:hAnsiTheme="majorEastAsia" w:hint="eastAsia"/>
        </w:rPr>
        <w:t xml:space="preserve">　　※個人への貸し出しは</w:t>
      </w:r>
      <w:r w:rsidR="000D016D">
        <w:rPr>
          <w:rFonts w:asciiTheme="majorEastAsia" w:eastAsiaTheme="majorEastAsia" w:hAnsiTheme="majorEastAsia" w:hint="eastAsia"/>
        </w:rPr>
        <w:t>行わない。</w:t>
      </w:r>
    </w:p>
    <w:p w14:paraId="11D654FA" w14:textId="77777777" w:rsidR="00A945A9" w:rsidRPr="002A32E3" w:rsidRDefault="00A945A9" w:rsidP="00C26065">
      <w:pPr>
        <w:spacing w:line="260" w:lineRule="exact"/>
        <w:rPr>
          <w:rFonts w:asciiTheme="majorEastAsia" w:eastAsiaTheme="majorEastAsia" w:hAnsiTheme="majorEastAsia"/>
          <w:szCs w:val="21"/>
        </w:rPr>
      </w:pPr>
    </w:p>
    <w:p w14:paraId="11D654FB" w14:textId="36D40678" w:rsidR="00010D8A" w:rsidRDefault="000A25F9"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３</w:t>
      </w:r>
      <w:r w:rsidR="00010D8A" w:rsidRPr="00254E44">
        <w:rPr>
          <w:rFonts w:ascii="ＭＳ ゴシック" w:eastAsia="ＭＳ ゴシック" w:hAnsi="ＭＳ ゴシック" w:hint="eastAsia"/>
          <w:szCs w:val="21"/>
        </w:rPr>
        <w:t>．貸出用具</w:t>
      </w:r>
    </w:p>
    <w:p w14:paraId="11D65501" w14:textId="6B67914D" w:rsidR="005C329D" w:rsidRDefault="0024559C" w:rsidP="00806BEA">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6BEA">
        <w:rPr>
          <w:rFonts w:ascii="ＭＳ ゴシック" w:eastAsia="ＭＳ ゴシック" w:hAnsi="ＭＳ ゴシック" w:hint="eastAsia"/>
          <w:szCs w:val="21"/>
        </w:rPr>
        <w:t>光刺激スタート発信装置一式</w:t>
      </w:r>
    </w:p>
    <w:p w14:paraId="499A767A" w14:textId="77777777" w:rsidR="002D78BF" w:rsidRPr="002D78BF" w:rsidRDefault="002D78BF" w:rsidP="00C26065">
      <w:pPr>
        <w:spacing w:line="260" w:lineRule="exact"/>
        <w:rPr>
          <w:rFonts w:ascii="ＭＳ ゴシック" w:eastAsia="ＭＳ ゴシック" w:hAnsi="ＭＳ ゴシック"/>
          <w:szCs w:val="21"/>
        </w:rPr>
      </w:pPr>
    </w:p>
    <w:p w14:paraId="11D65502" w14:textId="1E9FCFE3" w:rsidR="00254E44" w:rsidRPr="00254E44" w:rsidRDefault="0024559C"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４</w:t>
      </w:r>
      <w:r w:rsidR="00254E44" w:rsidRPr="00254E44">
        <w:rPr>
          <w:rFonts w:ascii="ＭＳ ゴシック" w:eastAsia="ＭＳ ゴシック" w:hAnsi="ＭＳ ゴシック" w:hint="eastAsia"/>
          <w:szCs w:val="21"/>
        </w:rPr>
        <w:t>．貸出料金</w:t>
      </w:r>
    </w:p>
    <w:p w14:paraId="11D65503" w14:textId="77777777" w:rsidR="0096722A" w:rsidRPr="00855F6C" w:rsidRDefault="00254E44" w:rsidP="0096722A">
      <w:pPr>
        <w:spacing w:line="260" w:lineRule="exact"/>
        <w:ind w:left="1230" w:hangingChars="600" w:hanging="1230"/>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無料</w:t>
      </w:r>
    </w:p>
    <w:p w14:paraId="11D65504" w14:textId="42C214F3" w:rsidR="00CC72CA" w:rsidRPr="00855F6C" w:rsidRDefault="0096722A" w:rsidP="0096722A">
      <w:pPr>
        <w:spacing w:line="260" w:lineRule="exact"/>
        <w:ind w:leftChars="300" w:left="615"/>
        <w:rPr>
          <w:rFonts w:ascii="ＭＳ ゴシック" w:eastAsia="ＭＳ ゴシック" w:hAnsi="ＭＳ ゴシック"/>
          <w:b/>
          <w:szCs w:val="21"/>
        </w:rPr>
      </w:pPr>
      <w:r w:rsidRPr="00855F6C">
        <w:rPr>
          <w:rFonts w:ascii="ＭＳ ゴシック" w:eastAsia="ＭＳ ゴシック" w:hAnsi="ＭＳ ゴシック" w:hint="eastAsia"/>
          <w:b/>
          <w:szCs w:val="21"/>
        </w:rPr>
        <w:t>（ただし、用具が貸出時の状態で返却されないときは、</w:t>
      </w:r>
      <w:r w:rsidR="000D016D">
        <w:rPr>
          <w:rFonts w:ascii="ＭＳ ゴシック" w:eastAsia="ＭＳ ゴシック" w:hAnsi="ＭＳ ゴシック" w:hint="eastAsia"/>
          <w:b/>
          <w:szCs w:val="21"/>
        </w:rPr>
        <w:t>現状回復</w:t>
      </w:r>
      <w:r w:rsidRPr="00855F6C">
        <w:rPr>
          <w:rFonts w:ascii="ＭＳ ゴシック" w:eastAsia="ＭＳ ゴシック" w:hAnsi="ＭＳ ゴシック" w:hint="eastAsia"/>
          <w:b/>
          <w:szCs w:val="21"/>
        </w:rPr>
        <w:t>にかかる費用を借用者に請求する。）</w:t>
      </w:r>
    </w:p>
    <w:p w14:paraId="11D65505" w14:textId="77777777" w:rsidR="00A945A9" w:rsidRPr="00855F6C" w:rsidRDefault="00A945A9" w:rsidP="00C26065">
      <w:pPr>
        <w:spacing w:line="260" w:lineRule="exact"/>
        <w:rPr>
          <w:rFonts w:ascii="ＭＳ ゴシック" w:eastAsia="ＭＳ ゴシック" w:hAnsi="ＭＳ ゴシック"/>
          <w:szCs w:val="21"/>
        </w:rPr>
      </w:pPr>
    </w:p>
    <w:p w14:paraId="11D65506" w14:textId="6582AFFC" w:rsidR="00740D54" w:rsidRPr="00855F6C" w:rsidRDefault="0024559C" w:rsidP="00740D54">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５</w:t>
      </w:r>
      <w:r w:rsidR="00E661DC" w:rsidRPr="00855F6C">
        <w:rPr>
          <w:rFonts w:ascii="ＭＳ ゴシック" w:eastAsia="ＭＳ ゴシック" w:hAnsi="ＭＳ ゴシック" w:hint="eastAsia"/>
          <w:szCs w:val="21"/>
        </w:rPr>
        <w:t>．</w:t>
      </w:r>
      <w:r w:rsidR="004C6D1E" w:rsidRPr="00855F6C">
        <w:rPr>
          <w:rFonts w:ascii="ＭＳ ゴシック" w:eastAsia="ＭＳ ゴシック" w:hAnsi="ＭＳ ゴシック" w:hint="eastAsia"/>
          <w:szCs w:val="21"/>
        </w:rPr>
        <w:t>【</w:t>
      </w:r>
      <w:r w:rsidR="00E661DC" w:rsidRPr="00855F6C">
        <w:rPr>
          <w:rFonts w:ascii="ＭＳ ゴシック" w:eastAsia="ＭＳ ゴシック" w:hAnsi="ＭＳ ゴシック" w:hint="eastAsia"/>
          <w:szCs w:val="21"/>
        </w:rPr>
        <w:t>貸出</w:t>
      </w:r>
      <w:r w:rsidR="004C6D1E" w:rsidRPr="00855F6C">
        <w:rPr>
          <w:rFonts w:ascii="ＭＳ ゴシック" w:eastAsia="ＭＳ ゴシック" w:hAnsi="ＭＳ ゴシック" w:hint="eastAsia"/>
          <w:szCs w:val="21"/>
        </w:rPr>
        <w:t>】及び【返却】</w:t>
      </w:r>
      <w:r w:rsidR="00E661DC" w:rsidRPr="00855F6C">
        <w:rPr>
          <w:rFonts w:ascii="ＭＳ ゴシック" w:eastAsia="ＭＳ ゴシック" w:hAnsi="ＭＳ ゴシック" w:hint="eastAsia"/>
          <w:szCs w:val="21"/>
        </w:rPr>
        <w:t>場所</w:t>
      </w:r>
    </w:p>
    <w:p w14:paraId="11D65507" w14:textId="31D2E027" w:rsidR="004C6D1E" w:rsidRPr="00855F6C" w:rsidRDefault="004C6D1E" w:rsidP="00C26065">
      <w:pPr>
        <w:spacing w:line="260" w:lineRule="exact"/>
        <w:rPr>
          <w:rFonts w:ascii="ＭＳ ゴシック" w:eastAsia="ＭＳ ゴシック" w:hAnsi="ＭＳ ゴシック"/>
          <w:b/>
          <w:szCs w:val="21"/>
        </w:rPr>
      </w:pPr>
      <w:r w:rsidRPr="00855F6C">
        <w:rPr>
          <w:rFonts w:ascii="ＭＳ ゴシック" w:eastAsia="ＭＳ ゴシック" w:hAnsi="ＭＳ ゴシック" w:hint="eastAsia"/>
          <w:b/>
          <w:szCs w:val="21"/>
        </w:rPr>
        <w:t xml:space="preserve">　　　</w:t>
      </w:r>
      <w:r w:rsidR="00D83F3C" w:rsidRPr="00855F6C">
        <w:rPr>
          <w:rFonts w:ascii="ＭＳ ゴシック" w:eastAsia="ＭＳ ゴシック" w:hAnsi="ＭＳ ゴシック" w:hint="eastAsia"/>
          <w:b/>
          <w:szCs w:val="21"/>
        </w:rPr>
        <w:t xml:space="preserve">　</w:t>
      </w:r>
      <w:r w:rsidRPr="00855F6C">
        <w:rPr>
          <w:rFonts w:ascii="ＭＳ ゴシック" w:eastAsia="ＭＳ ゴシック" w:hAnsi="ＭＳ ゴシック" w:hint="eastAsia"/>
          <w:b/>
          <w:szCs w:val="21"/>
        </w:rPr>
        <w:t>○【貸出</w:t>
      </w:r>
      <w:r w:rsidR="00D83F3C" w:rsidRPr="00855F6C">
        <w:rPr>
          <w:rFonts w:ascii="ＭＳ ゴシック" w:eastAsia="ＭＳ ゴシック" w:hAnsi="ＭＳ ゴシック" w:hint="eastAsia"/>
          <w:b/>
          <w:szCs w:val="21"/>
        </w:rPr>
        <w:t>場所</w:t>
      </w:r>
      <w:r w:rsidR="0024559C">
        <w:rPr>
          <w:rFonts w:ascii="ＭＳ ゴシック" w:eastAsia="ＭＳ ゴシック" w:hAnsi="ＭＳ ゴシック" w:hint="eastAsia"/>
          <w:b/>
          <w:szCs w:val="21"/>
        </w:rPr>
        <w:t>】…</w:t>
      </w:r>
      <w:r w:rsidRPr="00855F6C">
        <w:rPr>
          <w:rFonts w:ascii="ＭＳ ゴシック" w:eastAsia="ＭＳ ゴシック" w:hAnsi="ＭＳ ゴシック" w:hint="eastAsia"/>
          <w:b/>
          <w:szCs w:val="21"/>
        </w:rPr>
        <w:t>サンアップル</w:t>
      </w:r>
    </w:p>
    <w:p w14:paraId="11D65508" w14:textId="35CA7D56" w:rsidR="004C6D1E" w:rsidRPr="00855F6C" w:rsidRDefault="004C6D1E" w:rsidP="00740D54">
      <w:pPr>
        <w:spacing w:line="260" w:lineRule="exact"/>
        <w:ind w:firstLineChars="400" w:firstLine="824"/>
        <w:rPr>
          <w:rFonts w:ascii="ＭＳ ゴシック" w:eastAsia="ＭＳ ゴシック" w:hAnsi="ＭＳ ゴシック"/>
          <w:b/>
          <w:szCs w:val="21"/>
        </w:rPr>
      </w:pPr>
      <w:r w:rsidRPr="00855F6C">
        <w:rPr>
          <w:rFonts w:ascii="ＭＳ ゴシック" w:eastAsia="ＭＳ ゴシック" w:hAnsi="ＭＳ ゴシック" w:hint="eastAsia"/>
          <w:b/>
          <w:szCs w:val="21"/>
        </w:rPr>
        <w:t>○【返却</w:t>
      </w:r>
      <w:r w:rsidR="00D83F3C" w:rsidRPr="00855F6C">
        <w:rPr>
          <w:rFonts w:ascii="ＭＳ ゴシック" w:eastAsia="ＭＳ ゴシック" w:hAnsi="ＭＳ ゴシック" w:hint="eastAsia"/>
          <w:b/>
          <w:szCs w:val="21"/>
        </w:rPr>
        <w:t>場所</w:t>
      </w:r>
      <w:r w:rsidR="0024559C">
        <w:rPr>
          <w:rFonts w:ascii="ＭＳ ゴシック" w:eastAsia="ＭＳ ゴシック" w:hAnsi="ＭＳ ゴシック" w:hint="eastAsia"/>
          <w:b/>
          <w:szCs w:val="21"/>
        </w:rPr>
        <w:t>】…</w:t>
      </w:r>
      <w:r w:rsidRPr="00855F6C">
        <w:rPr>
          <w:rFonts w:ascii="ＭＳ ゴシック" w:eastAsia="ＭＳ ゴシック" w:hAnsi="ＭＳ ゴシック" w:hint="eastAsia"/>
          <w:b/>
          <w:szCs w:val="21"/>
        </w:rPr>
        <w:t>サンアップル</w:t>
      </w:r>
    </w:p>
    <w:p w14:paraId="11D65509" w14:textId="2579B999" w:rsidR="00740D54" w:rsidRPr="00062FC6" w:rsidRDefault="00740D54" w:rsidP="00062FC6">
      <w:pPr>
        <w:spacing w:line="260" w:lineRule="exact"/>
        <w:ind w:left="2051" w:hangingChars="1000" w:hanging="2051"/>
        <w:rPr>
          <w:rFonts w:ascii="ＭＳ ゴシック" w:eastAsia="ＭＳ ゴシック" w:hAnsi="ＭＳ ゴシック"/>
          <w:szCs w:val="21"/>
        </w:rPr>
      </w:pPr>
      <w:r w:rsidRPr="00062FC6">
        <w:rPr>
          <w:rFonts w:ascii="ＭＳ ゴシック" w:eastAsia="ＭＳ ゴシック" w:hAnsi="ＭＳ ゴシック" w:hint="eastAsia"/>
          <w:szCs w:val="21"/>
        </w:rPr>
        <w:t xml:space="preserve">　　　　　　※注意…上記を基本としますが、貸出状況により、貸出・返却場所を指定</w:t>
      </w:r>
      <w:r w:rsidR="000D016D">
        <w:rPr>
          <w:rFonts w:ascii="ＭＳ ゴシック" w:eastAsia="ＭＳ ゴシック" w:hAnsi="ＭＳ ゴシック" w:hint="eastAsia"/>
          <w:szCs w:val="21"/>
        </w:rPr>
        <w:t>することがあります。</w:t>
      </w:r>
      <w:r w:rsidR="004A40E0" w:rsidRPr="004A40E0">
        <w:rPr>
          <w:rFonts w:ascii="ＭＳ ゴシック" w:eastAsia="ＭＳ ゴシック" w:hAnsi="ＭＳ ゴシック" w:hint="eastAsia"/>
          <w:szCs w:val="21"/>
          <w:u w:val="wave"/>
        </w:rPr>
        <w:t>宅急便等の発送対応は行って</w:t>
      </w:r>
      <w:r w:rsidR="000D016D">
        <w:rPr>
          <w:rFonts w:ascii="ＭＳ ゴシック" w:eastAsia="ＭＳ ゴシック" w:hAnsi="ＭＳ ゴシック" w:hint="eastAsia"/>
          <w:szCs w:val="21"/>
          <w:u w:val="wave"/>
        </w:rPr>
        <w:t>い</w:t>
      </w:r>
      <w:r w:rsidR="004A40E0" w:rsidRPr="004A40E0">
        <w:rPr>
          <w:rFonts w:ascii="ＭＳ ゴシック" w:eastAsia="ＭＳ ゴシック" w:hAnsi="ＭＳ ゴシック" w:hint="eastAsia"/>
          <w:szCs w:val="21"/>
          <w:u w:val="wave"/>
        </w:rPr>
        <w:t>ません。</w:t>
      </w:r>
    </w:p>
    <w:p w14:paraId="11D6550A" w14:textId="77777777" w:rsidR="00D83F3C" w:rsidRPr="00855F6C" w:rsidRDefault="00D83F3C" w:rsidP="00740D54">
      <w:pPr>
        <w:spacing w:line="260" w:lineRule="exact"/>
        <w:ind w:firstLineChars="100" w:firstLine="206"/>
        <w:rPr>
          <w:rFonts w:ascii="ＭＳ ゴシック" w:eastAsia="ＭＳ ゴシック" w:hAnsi="ＭＳ ゴシック"/>
          <w:b/>
          <w:szCs w:val="21"/>
        </w:rPr>
      </w:pPr>
      <w:r w:rsidRPr="00855F6C">
        <w:rPr>
          <w:rFonts w:ascii="ＭＳ ゴシック" w:eastAsia="ＭＳ ゴシック" w:hAnsi="ＭＳ ゴシック" w:hint="eastAsia"/>
          <w:b/>
          <w:szCs w:val="21"/>
        </w:rPr>
        <w:t xml:space="preserve">　　</w:t>
      </w:r>
      <w:r w:rsidRPr="00062FC6">
        <w:rPr>
          <w:rFonts w:ascii="ＭＳ ゴシック" w:eastAsia="ＭＳ ゴシック" w:hAnsi="ＭＳ ゴシック" w:hint="eastAsia"/>
          <w:szCs w:val="21"/>
        </w:rPr>
        <w:t>☆</w:t>
      </w:r>
      <w:r w:rsidR="00740D54" w:rsidRPr="00062FC6">
        <w:rPr>
          <w:rFonts w:ascii="ＭＳ ゴシック" w:eastAsia="ＭＳ ゴシック" w:hAnsi="ＭＳ ゴシック" w:hint="eastAsia"/>
          <w:szCs w:val="21"/>
          <w:u w:val="wave"/>
        </w:rPr>
        <w:t>借用についての相談は、</w:t>
      </w:r>
      <w:r w:rsidR="00740D54" w:rsidRPr="00855F6C">
        <w:rPr>
          <w:rFonts w:ascii="ＭＳ ゴシック" w:eastAsia="ＭＳ ゴシック" w:hAnsi="ＭＳ ゴシック" w:hint="eastAsia"/>
          <w:b/>
          <w:szCs w:val="21"/>
          <w:u w:val="wave"/>
        </w:rPr>
        <w:t>「サンアップル</w:t>
      </w:r>
      <w:r w:rsidRPr="00855F6C">
        <w:rPr>
          <w:rFonts w:ascii="ＭＳ ゴシック" w:eastAsia="ＭＳ ゴシック" w:hAnsi="ＭＳ ゴシック" w:hint="eastAsia"/>
          <w:b/>
          <w:szCs w:val="21"/>
          <w:u w:val="wave"/>
        </w:rPr>
        <w:t>」</w:t>
      </w:r>
      <w:r w:rsidRPr="00062FC6">
        <w:rPr>
          <w:rFonts w:ascii="ＭＳ ゴシック" w:eastAsia="ＭＳ ゴシック" w:hAnsi="ＭＳ ゴシック" w:hint="eastAsia"/>
          <w:szCs w:val="21"/>
          <w:u w:val="wave"/>
        </w:rPr>
        <w:t>までお問い合わせください。</w:t>
      </w:r>
    </w:p>
    <w:p w14:paraId="11D6550B" w14:textId="77777777" w:rsidR="004C6D1E" w:rsidRPr="00062FC6" w:rsidRDefault="00D83F3C" w:rsidP="00C26065">
      <w:pPr>
        <w:spacing w:line="260" w:lineRule="exact"/>
        <w:rPr>
          <w:rFonts w:ascii="ＭＳ ゴシック" w:eastAsia="ＭＳ ゴシック" w:hAnsi="ＭＳ ゴシック"/>
          <w:szCs w:val="21"/>
        </w:rPr>
      </w:pPr>
      <w:r w:rsidRPr="00062FC6">
        <w:rPr>
          <w:rFonts w:ascii="ＭＳ ゴシック" w:eastAsia="ＭＳ ゴシック" w:hAnsi="ＭＳ ゴシック" w:hint="eastAsia"/>
          <w:szCs w:val="21"/>
        </w:rPr>
        <w:t xml:space="preserve">　　　　貸出の可否、場所、日時等を相談させていただきます。</w:t>
      </w:r>
    </w:p>
    <w:p w14:paraId="11D6550C" w14:textId="77777777" w:rsidR="00D83F3C" w:rsidRPr="00855F6C" w:rsidRDefault="00D83F3C" w:rsidP="00C26065">
      <w:pPr>
        <w:spacing w:line="260" w:lineRule="exact"/>
        <w:rPr>
          <w:rFonts w:ascii="ＭＳ ゴシック" w:eastAsia="ＭＳ ゴシック" w:hAnsi="ＭＳ ゴシック"/>
          <w:szCs w:val="21"/>
        </w:rPr>
      </w:pPr>
    </w:p>
    <w:p w14:paraId="11D6550D" w14:textId="41EDCE9D" w:rsidR="00CC72CA" w:rsidRPr="00855F6C" w:rsidRDefault="0024559C"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６</w:t>
      </w:r>
      <w:r w:rsidR="00010D8A" w:rsidRPr="00855F6C">
        <w:rPr>
          <w:rFonts w:ascii="ＭＳ ゴシック" w:eastAsia="ＭＳ ゴシック" w:hAnsi="ＭＳ ゴシック" w:hint="eastAsia"/>
          <w:szCs w:val="21"/>
        </w:rPr>
        <w:t>．</w:t>
      </w:r>
      <w:r w:rsidR="00883727" w:rsidRPr="00855F6C">
        <w:rPr>
          <w:rFonts w:ascii="ＭＳ ゴシック" w:eastAsia="ＭＳ ゴシック" w:hAnsi="ＭＳ ゴシック" w:hint="eastAsia"/>
          <w:szCs w:val="21"/>
        </w:rPr>
        <w:t>申請</w:t>
      </w:r>
      <w:r w:rsidR="00010D8A" w:rsidRPr="00855F6C">
        <w:rPr>
          <w:rFonts w:ascii="ＭＳ ゴシック" w:eastAsia="ＭＳ ゴシック" w:hAnsi="ＭＳ ゴシック" w:hint="eastAsia"/>
          <w:szCs w:val="21"/>
        </w:rPr>
        <w:t>方法</w:t>
      </w:r>
    </w:p>
    <w:p w14:paraId="11D6550E" w14:textId="5380A287" w:rsidR="00010D8A" w:rsidRPr="00855F6C" w:rsidRDefault="00010D8A" w:rsidP="00A42FE1">
      <w:pPr>
        <w:spacing w:line="260" w:lineRule="exact"/>
        <w:ind w:left="615" w:hangingChars="300" w:hanging="615"/>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w:t>
      </w:r>
      <w:r w:rsidR="000268D0" w:rsidRPr="00855F6C">
        <w:rPr>
          <w:rFonts w:ascii="ＭＳ ゴシック" w:eastAsia="ＭＳ ゴシック" w:hAnsi="ＭＳ ゴシック" w:hint="eastAsia"/>
          <w:szCs w:val="21"/>
        </w:rPr>
        <w:t xml:space="preserve">　</w:t>
      </w:r>
      <w:r w:rsidRPr="00855F6C">
        <w:rPr>
          <w:rFonts w:ascii="ＭＳ ゴシック" w:eastAsia="ＭＳ ゴシック" w:hAnsi="ＭＳ ゴシック" w:hint="eastAsia"/>
          <w:szCs w:val="21"/>
        </w:rPr>
        <w:t xml:space="preserve">　所定の貸出申請用紙</w:t>
      </w:r>
      <w:r w:rsidR="00FE5FF8" w:rsidRPr="00855F6C">
        <w:rPr>
          <w:rFonts w:ascii="ＭＳ ゴシック" w:eastAsia="ＭＳ ゴシック" w:hAnsi="ＭＳ ゴシック" w:hint="eastAsia"/>
          <w:szCs w:val="21"/>
        </w:rPr>
        <w:t>に、必要事項を記入のうえ、</w:t>
      </w:r>
      <w:r w:rsidR="0024559C">
        <w:rPr>
          <w:rFonts w:ascii="ＭＳ ゴシック" w:eastAsia="ＭＳ ゴシック" w:hAnsi="ＭＳ ゴシック" w:hint="eastAsia"/>
          <w:b/>
          <w:szCs w:val="21"/>
        </w:rPr>
        <w:t>サンアップル</w:t>
      </w:r>
      <w:r w:rsidRPr="00855F6C">
        <w:rPr>
          <w:rFonts w:ascii="ＭＳ ゴシック" w:eastAsia="ＭＳ ゴシック" w:hAnsi="ＭＳ ゴシック" w:hint="eastAsia"/>
          <w:szCs w:val="21"/>
        </w:rPr>
        <w:t>へ以下の方法で申し込む。</w:t>
      </w:r>
    </w:p>
    <w:p w14:paraId="11D6550F" w14:textId="77777777" w:rsidR="00010D8A" w:rsidRPr="00855F6C" w:rsidRDefault="00010D8A" w:rsidP="00C26065">
      <w:pPr>
        <w:spacing w:line="260" w:lineRule="exact"/>
        <w:ind w:left="410" w:hangingChars="200" w:hanging="410"/>
        <w:rPr>
          <w:rFonts w:ascii="ＭＳ ゴシック" w:eastAsia="ＭＳ ゴシック" w:hAnsi="ＭＳ ゴシック"/>
          <w:szCs w:val="21"/>
          <w:lang w:eastAsia="zh-TW"/>
        </w:rPr>
      </w:pPr>
      <w:r w:rsidRPr="00855F6C">
        <w:rPr>
          <w:rFonts w:ascii="ＭＳ ゴシック" w:eastAsia="ＭＳ ゴシック" w:hAnsi="ＭＳ ゴシック" w:hint="eastAsia"/>
          <w:szCs w:val="21"/>
        </w:rPr>
        <w:t xml:space="preserve">　　</w:t>
      </w:r>
      <w:r w:rsidR="000268D0" w:rsidRPr="00855F6C">
        <w:rPr>
          <w:rFonts w:ascii="ＭＳ ゴシック" w:eastAsia="ＭＳ ゴシック" w:hAnsi="ＭＳ ゴシック" w:hint="eastAsia"/>
          <w:szCs w:val="21"/>
        </w:rPr>
        <w:t xml:space="preserve">　</w:t>
      </w:r>
      <w:r w:rsidRPr="00855F6C">
        <w:rPr>
          <w:rFonts w:ascii="ＭＳ ゴシック" w:eastAsia="ＭＳ ゴシック" w:hAnsi="ＭＳ ゴシック" w:hint="eastAsia"/>
          <w:szCs w:val="21"/>
        </w:rPr>
        <w:t xml:space="preserve">　</w:t>
      </w:r>
      <w:r w:rsidRPr="00855F6C">
        <w:rPr>
          <w:rFonts w:ascii="ＭＳ ゴシック" w:eastAsia="ＭＳ ゴシック" w:hAnsi="ＭＳ ゴシック" w:hint="eastAsia"/>
          <w:szCs w:val="21"/>
          <w:lang w:eastAsia="zh-TW"/>
        </w:rPr>
        <w:t>①直接提出</w:t>
      </w:r>
    </w:p>
    <w:p w14:paraId="11D65510" w14:textId="77777777" w:rsidR="00010D8A" w:rsidRPr="00855F6C" w:rsidRDefault="00010D8A" w:rsidP="00C26065">
      <w:pPr>
        <w:spacing w:line="260" w:lineRule="exact"/>
        <w:ind w:left="410" w:hangingChars="200" w:hanging="410"/>
        <w:rPr>
          <w:rFonts w:ascii="ＭＳ ゴシック" w:eastAsia="ＭＳ ゴシック" w:hAnsi="ＭＳ ゴシック"/>
          <w:szCs w:val="21"/>
          <w:lang w:eastAsia="zh-TW"/>
        </w:rPr>
      </w:pPr>
      <w:r w:rsidRPr="00855F6C">
        <w:rPr>
          <w:rFonts w:ascii="ＭＳ ゴシック" w:eastAsia="ＭＳ ゴシック" w:hAnsi="ＭＳ ゴシック" w:hint="eastAsia"/>
          <w:szCs w:val="21"/>
          <w:lang w:eastAsia="zh-TW"/>
        </w:rPr>
        <w:t xml:space="preserve">　　　</w:t>
      </w:r>
      <w:r w:rsidR="000268D0" w:rsidRPr="00855F6C">
        <w:rPr>
          <w:rFonts w:ascii="ＭＳ ゴシック" w:eastAsia="ＭＳ ゴシック" w:hAnsi="ＭＳ ゴシック" w:hint="eastAsia"/>
          <w:szCs w:val="21"/>
          <w:lang w:eastAsia="zh-TW"/>
        </w:rPr>
        <w:t xml:space="preserve">　</w:t>
      </w:r>
      <w:r w:rsidRPr="00855F6C">
        <w:rPr>
          <w:rFonts w:ascii="ＭＳ ゴシック" w:eastAsia="ＭＳ ゴシック" w:hAnsi="ＭＳ ゴシック" w:hint="eastAsia"/>
          <w:szCs w:val="21"/>
          <w:lang w:eastAsia="zh-TW"/>
        </w:rPr>
        <w:t>②郵送</w:t>
      </w:r>
    </w:p>
    <w:p w14:paraId="11D65511" w14:textId="77777777" w:rsidR="00010D8A" w:rsidRPr="00855F6C" w:rsidRDefault="00010D8A" w:rsidP="00C26065">
      <w:pPr>
        <w:spacing w:line="260" w:lineRule="exact"/>
        <w:ind w:left="410" w:hangingChars="200" w:hanging="410"/>
        <w:rPr>
          <w:rFonts w:ascii="ＭＳ ゴシック" w:eastAsia="ＭＳ ゴシック" w:hAnsi="ＭＳ ゴシック"/>
          <w:szCs w:val="21"/>
          <w:lang w:eastAsia="zh-TW"/>
        </w:rPr>
      </w:pPr>
      <w:r w:rsidRPr="00855F6C">
        <w:rPr>
          <w:rFonts w:ascii="ＭＳ ゴシック" w:eastAsia="ＭＳ ゴシック" w:hAnsi="ＭＳ ゴシック" w:hint="eastAsia"/>
          <w:szCs w:val="21"/>
          <w:lang w:eastAsia="zh-TW"/>
        </w:rPr>
        <w:t xml:space="preserve">　　　</w:t>
      </w:r>
      <w:r w:rsidR="000268D0" w:rsidRPr="00855F6C">
        <w:rPr>
          <w:rFonts w:ascii="ＭＳ ゴシック" w:eastAsia="ＭＳ ゴシック" w:hAnsi="ＭＳ ゴシック" w:hint="eastAsia"/>
          <w:szCs w:val="21"/>
          <w:lang w:eastAsia="zh-TW"/>
        </w:rPr>
        <w:t xml:space="preserve">　</w:t>
      </w:r>
      <w:r w:rsidRPr="00855F6C">
        <w:rPr>
          <w:rFonts w:ascii="ＭＳ ゴシック" w:eastAsia="ＭＳ ゴシック" w:hAnsi="ＭＳ ゴシック" w:hint="eastAsia"/>
          <w:szCs w:val="21"/>
          <w:lang w:eastAsia="zh-TW"/>
        </w:rPr>
        <w:t>③ＦＡＸ</w:t>
      </w:r>
    </w:p>
    <w:p w14:paraId="11D65512" w14:textId="77777777" w:rsidR="00010D8A" w:rsidRPr="00855F6C" w:rsidRDefault="00010D8A" w:rsidP="00C26065">
      <w:pPr>
        <w:spacing w:line="260" w:lineRule="exact"/>
        <w:ind w:left="410" w:hangingChars="200" w:hanging="410"/>
        <w:rPr>
          <w:rFonts w:ascii="ＭＳ ゴシック" w:eastAsia="ＭＳ ゴシック" w:hAnsi="ＭＳ ゴシック"/>
          <w:szCs w:val="21"/>
          <w:lang w:eastAsia="zh-TW"/>
        </w:rPr>
      </w:pPr>
      <w:r w:rsidRPr="00855F6C">
        <w:rPr>
          <w:rFonts w:ascii="ＭＳ ゴシック" w:eastAsia="ＭＳ ゴシック" w:hAnsi="ＭＳ ゴシック" w:hint="eastAsia"/>
          <w:szCs w:val="21"/>
          <w:lang w:eastAsia="zh-TW"/>
        </w:rPr>
        <w:t xml:space="preserve">　　　</w:t>
      </w:r>
      <w:r w:rsidR="000268D0" w:rsidRPr="00855F6C">
        <w:rPr>
          <w:rFonts w:ascii="ＭＳ ゴシック" w:eastAsia="ＭＳ ゴシック" w:hAnsi="ＭＳ ゴシック" w:hint="eastAsia"/>
          <w:szCs w:val="21"/>
          <w:lang w:eastAsia="zh-TW"/>
        </w:rPr>
        <w:t xml:space="preserve">　</w:t>
      </w:r>
      <w:r w:rsidRPr="00855F6C">
        <w:rPr>
          <w:rFonts w:ascii="ＭＳ ゴシック" w:eastAsia="ＭＳ ゴシック" w:hAnsi="ＭＳ ゴシック" w:hint="eastAsia"/>
          <w:szCs w:val="21"/>
          <w:lang w:eastAsia="zh-TW"/>
        </w:rPr>
        <w:t>④Ｅ‐ＭＡＩＬ</w:t>
      </w:r>
    </w:p>
    <w:p w14:paraId="11D65513" w14:textId="77777777" w:rsidR="0062197E" w:rsidRPr="00855F6C" w:rsidRDefault="00010D8A" w:rsidP="00C26065">
      <w:pPr>
        <w:spacing w:line="260" w:lineRule="exact"/>
        <w:ind w:left="410" w:hangingChars="200" w:hanging="410"/>
        <w:rPr>
          <w:rFonts w:ascii="ＭＳ ゴシック" w:eastAsia="ＭＳ ゴシック" w:hAnsi="ＭＳ ゴシック"/>
          <w:szCs w:val="21"/>
        </w:rPr>
      </w:pPr>
      <w:r w:rsidRPr="00855F6C">
        <w:rPr>
          <w:rFonts w:ascii="ＭＳ ゴシック" w:eastAsia="ＭＳ ゴシック" w:hAnsi="ＭＳ ゴシック" w:hint="eastAsia"/>
          <w:szCs w:val="21"/>
          <w:lang w:eastAsia="zh-TW"/>
        </w:rPr>
        <w:t xml:space="preserve">　　</w:t>
      </w:r>
      <w:r w:rsidR="000268D0" w:rsidRPr="00855F6C">
        <w:rPr>
          <w:rFonts w:ascii="ＭＳ ゴシック" w:eastAsia="ＭＳ ゴシック" w:hAnsi="ＭＳ ゴシック" w:hint="eastAsia"/>
          <w:szCs w:val="21"/>
          <w:lang w:eastAsia="zh-TW"/>
        </w:rPr>
        <w:t xml:space="preserve">　</w:t>
      </w:r>
      <w:r w:rsidRPr="00855F6C">
        <w:rPr>
          <w:rFonts w:ascii="ＭＳ ゴシック" w:eastAsia="ＭＳ ゴシック" w:hAnsi="ＭＳ ゴシック" w:hint="eastAsia"/>
          <w:szCs w:val="21"/>
        </w:rPr>
        <w:t>※ただし、②、</w:t>
      </w:r>
      <w:r w:rsidR="0062197E" w:rsidRPr="00855F6C">
        <w:rPr>
          <w:rFonts w:ascii="ＭＳ ゴシック" w:eastAsia="ＭＳ ゴシック" w:hAnsi="ＭＳ ゴシック" w:hint="eastAsia"/>
          <w:szCs w:val="21"/>
        </w:rPr>
        <w:t>③による</w:t>
      </w:r>
      <w:r w:rsidR="00883727" w:rsidRPr="00855F6C">
        <w:rPr>
          <w:rFonts w:ascii="ＭＳ ゴシック" w:eastAsia="ＭＳ ゴシック" w:hAnsi="ＭＳ ゴシック" w:hint="eastAsia"/>
          <w:szCs w:val="21"/>
        </w:rPr>
        <w:t>申請</w:t>
      </w:r>
      <w:r w:rsidR="0062197E" w:rsidRPr="00855F6C">
        <w:rPr>
          <w:rFonts w:ascii="ＭＳ ゴシック" w:eastAsia="ＭＳ ゴシック" w:hAnsi="ＭＳ ゴシック" w:hint="eastAsia"/>
          <w:szCs w:val="21"/>
        </w:rPr>
        <w:t>の場合は、提出先のセンターへ確認の電話を</w:t>
      </w:r>
      <w:r w:rsidR="005A1AA8" w:rsidRPr="00855F6C">
        <w:rPr>
          <w:rFonts w:ascii="ＭＳ ゴシック" w:eastAsia="ＭＳ ゴシック" w:hAnsi="ＭＳ ゴシック" w:hint="eastAsia"/>
          <w:szCs w:val="21"/>
        </w:rPr>
        <w:t>すること</w:t>
      </w:r>
      <w:r w:rsidR="0062197E" w:rsidRPr="00855F6C">
        <w:rPr>
          <w:rFonts w:ascii="ＭＳ ゴシック" w:eastAsia="ＭＳ ゴシック" w:hAnsi="ＭＳ ゴシック" w:hint="eastAsia"/>
          <w:szCs w:val="21"/>
        </w:rPr>
        <w:t>。</w:t>
      </w:r>
    </w:p>
    <w:p w14:paraId="11D65514" w14:textId="3D06F0C5" w:rsidR="00CC72CA" w:rsidRPr="00855F6C" w:rsidRDefault="00883727" w:rsidP="00C26065">
      <w:pPr>
        <w:spacing w:line="260" w:lineRule="exact"/>
        <w:ind w:leftChars="200" w:left="410" w:firstLineChars="600" w:firstLine="1230"/>
        <w:rPr>
          <w:rFonts w:ascii="ＭＳ ゴシック" w:eastAsia="ＭＳ ゴシック" w:hAnsi="ＭＳ ゴシック"/>
          <w:szCs w:val="21"/>
        </w:rPr>
      </w:pPr>
      <w:r w:rsidRPr="00855F6C">
        <w:rPr>
          <w:rFonts w:ascii="ＭＳ ゴシック" w:eastAsia="ＭＳ ゴシック" w:hAnsi="ＭＳ ゴシック" w:hint="eastAsia"/>
          <w:szCs w:val="21"/>
        </w:rPr>
        <w:t>④による申請</w:t>
      </w:r>
      <w:r w:rsidR="0062197E" w:rsidRPr="00855F6C">
        <w:rPr>
          <w:rFonts w:ascii="ＭＳ ゴシック" w:eastAsia="ＭＳ ゴシック" w:hAnsi="ＭＳ ゴシック" w:hint="eastAsia"/>
          <w:szCs w:val="21"/>
        </w:rPr>
        <w:t>の場合は、確認次第返信にて連絡</w:t>
      </w:r>
      <w:r w:rsidR="000D016D">
        <w:rPr>
          <w:rFonts w:ascii="ＭＳ ゴシック" w:eastAsia="ＭＳ ゴシック" w:hAnsi="ＭＳ ゴシック" w:hint="eastAsia"/>
          <w:szCs w:val="21"/>
        </w:rPr>
        <w:t>します</w:t>
      </w:r>
      <w:r w:rsidR="0062197E" w:rsidRPr="00855F6C">
        <w:rPr>
          <w:rFonts w:ascii="ＭＳ ゴシック" w:eastAsia="ＭＳ ゴシック" w:hAnsi="ＭＳ ゴシック" w:hint="eastAsia"/>
          <w:szCs w:val="21"/>
        </w:rPr>
        <w:t>。</w:t>
      </w:r>
    </w:p>
    <w:p w14:paraId="11D65515" w14:textId="77777777" w:rsidR="00A945A9" w:rsidRPr="00855F6C" w:rsidRDefault="00A945A9" w:rsidP="00C26065">
      <w:pPr>
        <w:spacing w:line="260" w:lineRule="exact"/>
        <w:rPr>
          <w:rFonts w:ascii="ＭＳ ゴシック" w:eastAsia="ＭＳ ゴシック" w:hAnsi="ＭＳ ゴシック"/>
          <w:szCs w:val="21"/>
        </w:rPr>
      </w:pPr>
    </w:p>
    <w:p w14:paraId="11D65516" w14:textId="2194E1F1" w:rsidR="00FE5FF8" w:rsidRPr="00855F6C" w:rsidRDefault="0024559C"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７</w:t>
      </w:r>
      <w:r w:rsidR="00010D8A" w:rsidRPr="00855F6C">
        <w:rPr>
          <w:rFonts w:ascii="ＭＳ ゴシック" w:eastAsia="ＭＳ ゴシック" w:hAnsi="ＭＳ ゴシック" w:hint="eastAsia"/>
          <w:szCs w:val="21"/>
        </w:rPr>
        <w:t>．</w:t>
      </w:r>
      <w:r w:rsidR="00883727" w:rsidRPr="00855F6C">
        <w:rPr>
          <w:rFonts w:ascii="ＭＳ ゴシック" w:eastAsia="ＭＳ ゴシック" w:hAnsi="ＭＳ ゴシック" w:hint="eastAsia"/>
          <w:szCs w:val="21"/>
        </w:rPr>
        <w:t>申請</w:t>
      </w:r>
      <w:r w:rsidR="00FE5FF8" w:rsidRPr="00855F6C">
        <w:rPr>
          <w:rFonts w:ascii="ＭＳ ゴシック" w:eastAsia="ＭＳ ゴシック" w:hAnsi="ＭＳ ゴシック" w:hint="eastAsia"/>
          <w:szCs w:val="21"/>
        </w:rPr>
        <w:t>から</w:t>
      </w:r>
      <w:r w:rsidR="00010D8A" w:rsidRPr="00855F6C">
        <w:rPr>
          <w:rFonts w:ascii="ＭＳ ゴシック" w:eastAsia="ＭＳ ゴシック" w:hAnsi="ＭＳ ゴシック" w:hint="eastAsia"/>
          <w:szCs w:val="21"/>
        </w:rPr>
        <w:t>貸出</w:t>
      </w:r>
      <w:r w:rsidR="005A1AA8" w:rsidRPr="00855F6C">
        <w:rPr>
          <w:rFonts w:ascii="ＭＳ ゴシック" w:eastAsia="ＭＳ ゴシック" w:hAnsi="ＭＳ ゴシック" w:hint="eastAsia"/>
          <w:szCs w:val="21"/>
        </w:rPr>
        <w:t>・返却</w:t>
      </w:r>
      <w:r w:rsidR="00FE5FF8" w:rsidRPr="00855F6C">
        <w:rPr>
          <w:rFonts w:ascii="ＭＳ ゴシック" w:eastAsia="ＭＳ ゴシック" w:hAnsi="ＭＳ ゴシック" w:hint="eastAsia"/>
          <w:szCs w:val="21"/>
        </w:rPr>
        <w:t>の流れ</w:t>
      </w:r>
    </w:p>
    <w:p w14:paraId="11D65517" w14:textId="77777777" w:rsidR="00FE5FF8" w:rsidRPr="00855F6C" w:rsidRDefault="00FE5FF8" w:rsidP="00C26065">
      <w:pPr>
        <w:spacing w:line="260" w:lineRule="exact"/>
        <w:ind w:firstLineChars="100" w:firstLine="205"/>
        <w:rPr>
          <w:rFonts w:ascii="ＭＳ ゴシック" w:eastAsia="ＭＳ ゴシック" w:hAnsi="ＭＳ ゴシック"/>
          <w:szCs w:val="21"/>
          <w:u w:val="single"/>
        </w:rPr>
      </w:pPr>
      <w:r w:rsidRPr="00855F6C">
        <w:rPr>
          <w:rFonts w:ascii="ＭＳ ゴシック" w:eastAsia="ＭＳ ゴシック" w:hAnsi="ＭＳ ゴシック" w:hint="eastAsia"/>
          <w:szCs w:val="21"/>
        </w:rPr>
        <w:t xml:space="preserve">　　</w:t>
      </w:r>
      <w:r w:rsidR="00883727" w:rsidRPr="00855F6C">
        <w:rPr>
          <w:rFonts w:ascii="ＭＳ ゴシック" w:eastAsia="ＭＳ ゴシック" w:hAnsi="ＭＳ ゴシック" w:hint="eastAsia"/>
          <w:szCs w:val="21"/>
          <w:u w:val="single"/>
        </w:rPr>
        <w:t>申請</w:t>
      </w:r>
      <w:r w:rsidRPr="00855F6C">
        <w:rPr>
          <w:rFonts w:ascii="ＭＳ ゴシック" w:eastAsia="ＭＳ ゴシック" w:hAnsi="ＭＳ ゴシック" w:hint="eastAsia"/>
          <w:szCs w:val="21"/>
          <w:u w:val="single"/>
        </w:rPr>
        <w:t>時</w:t>
      </w:r>
    </w:p>
    <w:p w14:paraId="11D65518" w14:textId="77777777" w:rsidR="00FE5FF8" w:rsidRPr="00855F6C" w:rsidRDefault="00265F43" w:rsidP="00C26065">
      <w:pPr>
        <w:spacing w:line="260" w:lineRule="exact"/>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①</w:t>
      </w:r>
      <w:r w:rsidR="00FE5FF8" w:rsidRPr="00855F6C">
        <w:rPr>
          <w:rFonts w:ascii="ＭＳ ゴシック" w:eastAsia="ＭＳ ゴシック" w:hAnsi="ＭＳ ゴシック" w:hint="eastAsia"/>
          <w:szCs w:val="21"/>
        </w:rPr>
        <w:t>希望日に貸出が可能かどうかを</w:t>
      </w:r>
      <w:r w:rsidR="00C26065" w:rsidRPr="00855F6C">
        <w:rPr>
          <w:rFonts w:ascii="ＭＳ ゴシック" w:eastAsia="ＭＳ ゴシック" w:hAnsi="ＭＳ ゴシック" w:hint="eastAsia"/>
          <w:b/>
          <w:szCs w:val="21"/>
        </w:rPr>
        <w:t>サンアップル</w:t>
      </w:r>
      <w:r w:rsidR="00FE5FF8" w:rsidRPr="00855F6C">
        <w:rPr>
          <w:rFonts w:ascii="ＭＳ ゴシック" w:eastAsia="ＭＳ ゴシック" w:hAnsi="ＭＳ ゴシック" w:hint="eastAsia"/>
          <w:szCs w:val="21"/>
        </w:rPr>
        <w:t>へ確認。</w:t>
      </w:r>
    </w:p>
    <w:p w14:paraId="11D65519" w14:textId="77777777" w:rsidR="00C26065" w:rsidRPr="00855F6C" w:rsidRDefault="00C26065" w:rsidP="00C26065">
      <w:pPr>
        <w:spacing w:line="260" w:lineRule="exact"/>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同時に、貸出し場所、受渡し・返却日程等を相談。</w:t>
      </w:r>
    </w:p>
    <w:p w14:paraId="11D6551A" w14:textId="7D1D5E0A" w:rsidR="00FE5FF8" w:rsidRPr="00855F6C" w:rsidRDefault="00FE5FF8" w:rsidP="00C26065">
      <w:pPr>
        <w:spacing w:line="260" w:lineRule="exact"/>
        <w:ind w:left="1025" w:hangingChars="500" w:hanging="1025"/>
        <w:rPr>
          <w:rFonts w:ascii="ＭＳ ゴシック" w:eastAsia="ＭＳ ゴシック" w:hAnsi="ＭＳ ゴシック"/>
          <w:b/>
          <w:szCs w:val="21"/>
        </w:rPr>
      </w:pPr>
      <w:r w:rsidRPr="00855F6C">
        <w:rPr>
          <w:rFonts w:ascii="ＭＳ ゴシック" w:eastAsia="ＭＳ ゴシック" w:hAnsi="ＭＳ ゴシック" w:hint="eastAsia"/>
          <w:szCs w:val="21"/>
        </w:rPr>
        <w:t xml:space="preserve">　　　　②貸出申請用紙（以下申請用紙）に必要事項を記載し、</w:t>
      </w:r>
      <w:r w:rsidR="00265F43" w:rsidRPr="00855F6C">
        <w:rPr>
          <w:rFonts w:ascii="ＭＳ ゴシック" w:eastAsia="ＭＳ ゴシック" w:hAnsi="ＭＳ ゴシック" w:hint="eastAsia"/>
          <w:b/>
          <w:szCs w:val="21"/>
          <w:shd w:val="pct15" w:color="auto" w:fill="FFFFFF"/>
        </w:rPr>
        <w:t>事前に</w:t>
      </w:r>
      <w:r w:rsidR="0024559C">
        <w:rPr>
          <w:rFonts w:ascii="ＭＳ ゴシック" w:eastAsia="ＭＳ ゴシック" w:hAnsi="ＭＳ ゴシック" w:hint="eastAsia"/>
          <w:b/>
          <w:szCs w:val="21"/>
          <w:shd w:val="pct15" w:color="auto" w:fill="FFFFFF"/>
        </w:rPr>
        <w:t>サンアップル</w:t>
      </w:r>
      <w:r w:rsidR="00265F43" w:rsidRPr="00855F6C">
        <w:rPr>
          <w:rFonts w:ascii="ＭＳ ゴシック" w:eastAsia="ＭＳ ゴシック" w:hAnsi="ＭＳ ゴシック" w:hint="eastAsia"/>
          <w:b/>
          <w:szCs w:val="21"/>
          <w:shd w:val="pct15" w:color="auto" w:fill="FFFFFF"/>
        </w:rPr>
        <w:t>へ</w:t>
      </w:r>
      <w:r w:rsidRPr="00855F6C">
        <w:rPr>
          <w:rFonts w:ascii="ＭＳ ゴシック" w:eastAsia="ＭＳ ゴシック" w:hAnsi="ＭＳ ゴシック" w:hint="eastAsia"/>
          <w:b/>
          <w:szCs w:val="21"/>
          <w:shd w:val="pct15" w:color="auto" w:fill="FFFFFF"/>
        </w:rPr>
        <w:t>提出</w:t>
      </w:r>
      <w:r w:rsidRPr="00855F6C">
        <w:rPr>
          <w:rFonts w:ascii="ＭＳ ゴシック" w:eastAsia="ＭＳ ゴシック" w:hAnsi="ＭＳ ゴシック" w:hint="eastAsia"/>
          <w:szCs w:val="21"/>
          <w:shd w:val="pct15" w:color="auto" w:fill="FFFFFF"/>
        </w:rPr>
        <w:t>。</w:t>
      </w:r>
    </w:p>
    <w:p w14:paraId="11D6551B" w14:textId="77777777" w:rsidR="00FE5FF8" w:rsidRPr="0024559C" w:rsidRDefault="00FE5FF8" w:rsidP="00C26065">
      <w:pPr>
        <w:spacing w:line="260" w:lineRule="exact"/>
        <w:rPr>
          <w:rFonts w:ascii="ＭＳ ゴシック" w:eastAsia="ＭＳ ゴシック" w:hAnsi="ＭＳ ゴシック"/>
          <w:szCs w:val="21"/>
        </w:rPr>
      </w:pPr>
    </w:p>
    <w:p w14:paraId="11D6551C" w14:textId="77777777" w:rsidR="00FE5FF8" w:rsidRPr="00FE5FF8" w:rsidRDefault="005A1AA8" w:rsidP="00C26065">
      <w:pPr>
        <w:spacing w:line="260" w:lineRule="exact"/>
        <w:ind w:firstLineChars="100" w:firstLine="205"/>
        <w:rPr>
          <w:rFonts w:ascii="ＭＳ ゴシック" w:eastAsia="ＭＳ ゴシック" w:hAnsi="ＭＳ ゴシック"/>
          <w:szCs w:val="21"/>
          <w:u w:val="single"/>
        </w:rPr>
      </w:pPr>
      <w:r w:rsidRPr="00254E44">
        <w:rPr>
          <w:rFonts w:ascii="ＭＳ ゴシック" w:eastAsia="ＭＳ ゴシック" w:hAnsi="ＭＳ ゴシック" w:hint="eastAsia"/>
          <w:szCs w:val="21"/>
        </w:rPr>
        <w:t xml:space="preserve">　　</w:t>
      </w:r>
      <w:r w:rsidRPr="00254E44">
        <w:rPr>
          <w:rFonts w:ascii="ＭＳ ゴシック" w:eastAsia="ＭＳ ゴシック" w:hAnsi="ＭＳ ゴシック" w:hint="eastAsia"/>
          <w:szCs w:val="21"/>
          <w:u w:val="single"/>
        </w:rPr>
        <w:t>貸出時</w:t>
      </w:r>
    </w:p>
    <w:p w14:paraId="11D6551D" w14:textId="77777777" w:rsidR="001C457F" w:rsidRPr="00254E44" w:rsidRDefault="00FE5FF8" w:rsidP="00C26065">
      <w:pPr>
        <w:spacing w:line="260" w:lineRule="exact"/>
        <w:ind w:leftChars="400" w:left="1025" w:hangingChars="100" w:hanging="205"/>
        <w:rPr>
          <w:rFonts w:ascii="ＭＳ ゴシック" w:eastAsia="ＭＳ ゴシック" w:hAnsi="ＭＳ ゴシック"/>
          <w:szCs w:val="21"/>
        </w:rPr>
      </w:pPr>
      <w:r>
        <w:rPr>
          <w:rFonts w:ascii="ＭＳ ゴシック" w:eastAsia="ＭＳ ゴシック" w:hAnsi="ＭＳ ゴシック" w:hint="eastAsia"/>
          <w:szCs w:val="21"/>
        </w:rPr>
        <w:t>①</w:t>
      </w:r>
      <w:r w:rsidR="001C457F" w:rsidRPr="00254E44">
        <w:rPr>
          <w:rFonts w:ascii="ＭＳ ゴシック" w:eastAsia="ＭＳ ゴシック" w:hAnsi="ＭＳ ゴシック" w:hint="eastAsia"/>
          <w:szCs w:val="21"/>
        </w:rPr>
        <w:t>センター職員</w:t>
      </w:r>
      <w:r>
        <w:rPr>
          <w:rFonts w:ascii="ＭＳ ゴシック" w:eastAsia="ＭＳ ゴシック" w:hAnsi="ＭＳ ゴシック" w:hint="eastAsia"/>
          <w:szCs w:val="21"/>
        </w:rPr>
        <w:t>が申請用紙の</w:t>
      </w:r>
      <w:r w:rsidR="005A1AA8" w:rsidRPr="00254E44">
        <w:rPr>
          <w:rFonts w:ascii="ＭＳ ゴシック" w:eastAsia="ＭＳ ゴシック" w:hAnsi="ＭＳ ゴシック" w:hint="eastAsia"/>
          <w:szCs w:val="21"/>
        </w:rPr>
        <w:t>記載内容を確認する。申請用紙</w:t>
      </w:r>
      <w:r w:rsidR="001C457F" w:rsidRPr="00254E44">
        <w:rPr>
          <w:rFonts w:ascii="ＭＳ ゴシック" w:eastAsia="ＭＳ ゴシック" w:hAnsi="ＭＳ ゴシック" w:hint="eastAsia"/>
          <w:szCs w:val="21"/>
        </w:rPr>
        <w:t>をコピーし、原本を</w:t>
      </w:r>
      <w:r w:rsidR="000268D0" w:rsidRPr="00254E44">
        <w:rPr>
          <w:rFonts w:ascii="ＭＳ ゴシック" w:eastAsia="ＭＳ ゴシック" w:hAnsi="ＭＳ ゴシック" w:hint="eastAsia"/>
          <w:szCs w:val="21"/>
        </w:rPr>
        <w:t>各センター</w:t>
      </w:r>
      <w:r w:rsidR="001C457F" w:rsidRPr="00254E44">
        <w:rPr>
          <w:rFonts w:ascii="ＭＳ ゴシック" w:eastAsia="ＭＳ ゴシック" w:hAnsi="ＭＳ ゴシック" w:hint="eastAsia"/>
          <w:szCs w:val="21"/>
        </w:rPr>
        <w:t>保存、コピーを</w:t>
      </w:r>
      <w:r w:rsidR="005A1AA8" w:rsidRPr="00254E44">
        <w:rPr>
          <w:rFonts w:ascii="ＭＳ ゴシック" w:eastAsia="ＭＳ ゴシック" w:hAnsi="ＭＳ ゴシック" w:hint="eastAsia"/>
          <w:szCs w:val="21"/>
        </w:rPr>
        <w:t>貸出確認者のサインし</w:t>
      </w:r>
      <w:r w:rsidR="000268D0" w:rsidRPr="00254E44">
        <w:rPr>
          <w:rFonts w:ascii="ＭＳ ゴシック" w:eastAsia="ＭＳ ゴシック" w:hAnsi="ＭＳ ゴシック" w:hint="eastAsia"/>
          <w:szCs w:val="21"/>
        </w:rPr>
        <w:t>借用者に渡す。</w:t>
      </w:r>
    </w:p>
    <w:p w14:paraId="11D6551E" w14:textId="77777777" w:rsidR="000268D0" w:rsidRDefault="00FE5FF8"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②貸出時の備品状態を</w:t>
      </w:r>
      <w:r w:rsidR="00265F43">
        <w:rPr>
          <w:rFonts w:ascii="ＭＳ ゴシック" w:eastAsia="ＭＳ ゴシック" w:hAnsi="ＭＳ ゴシック" w:hint="eastAsia"/>
          <w:szCs w:val="21"/>
        </w:rPr>
        <w:t>使用者と同席で</w:t>
      </w:r>
      <w:r>
        <w:rPr>
          <w:rFonts w:ascii="ＭＳ ゴシック" w:eastAsia="ＭＳ ゴシック" w:hAnsi="ＭＳ ゴシック" w:hint="eastAsia"/>
          <w:szCs w:val="21"/>
        </w:rPr>
        <w:t>確認し、</w:t>
      </w:r>
      <w:r w:rsidR="005A1AA8" w:rsidRPr="00254E44">
        <w:rPr>
          <w:rFonts w:ascii="ＭＳ ゴシック" w:eastAsia="ＭＳ ゴシック" w:hAnsi="ＭＳ ゴシック" w:hint="eastAsia"/>
          <w:szCs w:val="21"/>
        </w:rPr>
        <w:t>貸し出す。</w:t>
      </w:r>
    </w:p>
    <w:p w14:paraId="11D6551F" w14:textId="1705921B" w:rsidR="005A1AA8" w:rsidRPr="00254E44" w:rsidRDefault="005A1AA8" w:rsidP="00C26065">
      <w:pPr>
        <w:spacing w:line="260" w:lineRule="exact"/>
        <w:ind w:firstLineChars="100" w:firstLine="205"/>
        <w:rPr>
          <w:rFonts w:ascii="ＭＳ ゴシック" w:eastAsia="ＭＳ ゴシック" w:hAnsi="ＭＳ ゴシック"/>
          <w:szCs w:val="21"/>
          <w:u w:val="single"/>
        </w:rPr>
      </w:pPr>
      <w:r w:rsidRPr="00254E44">
        <w:rPr>
          <w:rFonts w:ascii="ＭＳ ゴシック" w:eastAsia="ＭＳ ゴシック" w:hAnsi="ＭＳ ゴシック" w:hint="eastAsia"/>
          <w:szCs w:val="21"/>
        </w:rPr>
        <w:t xml:space="preserve">　　</w:t>
      </w:r>
      <w:r w:rsidRPr="00254E44">
        <w:rPr>
          <w:rFonts w:ascii="ＭＳ ゴシック" w:eastAsia="ＭＳ ゴシック" w:hAnsi="ＭＳ ゴシック" w:hint="eastAsia"/>
          <w:szCs w:val="21"/>
          <w:u w:val="single"/>
        </w:rPr>
        <w:t>返却時</w:t>
      </w:r>
    </w:p>
    <w:p w14:paraId="11D65520" w14:textId="77777777" w:rsidR="005A1AA8" w:rsidRPr="00254E44" w:rsidRDefault="00873F6E"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①返却時に</w:t>
      </w:r>
      <w:r w:rsidR="005A1AA8" w:rsidRPr="00254E44">
        <w:rPr>
          <w:rFonts w:ascii="ＭＳ ゴシック" w:eastAsia="ＭＳ ゴシック" w:hAnsi="ＭＳ ゴシック" w:hint="eastAsia"/>
          <w:szCs w:val="21"/>
        </w:rPr>
        <w:t>借用者はセンター職員とともに破損、不具合箇所等の確認。</w:t>
      </w:r>
    </w:p>
    <w:p w14:paraId="11D65521" w14:textId="0A73897B" w:rsidR="005A1AA8" w:rsidRPr="00254E44" w:rsidRDefault="005A1AA8" w:rsidP="00C26065">
      <w:pPr>
        <w:spacing w:line="260" w:lineRule="exact"/>
        <w:rPr>
          <w:rFonts w:ascii="ＭＳ ゴシック" w:eastAsia="ＭＳ ゴシック" w:hAnsi="ＭＳ ゴシック"/>
          <w:szCs w:val="21"/>
        </w:rPr>
      </w:pPr>
      <w:r w:rsidRPr="00254E44">
        <w:rPr>
          <w:rFonts w:ascii="ＭＳ ゴシック" w:eastAsia="ＭＳ ゴシック" w:hAnsi="ＭＳ ゴシック" w:hint="eastAsia"/>
          <w:szCs w:val="21"/>
        </w:rPr>
        <w:t xml:space="preserve">　　　　　</w:t>
      </w:r>
      <w:r w:rsidR="00E9243A">
        <w:rPr>
          <w:rFonts w:ascii="ＭＳ ゴシック" w:eastAsia="ＭＳ ゴシック" w:hAnsi="ＭＳ ゴシック" w:hint="eastAsia"/>
          <w:szCs w:val="21"/>
        </w:rPr>
        <w:t>後日</w:t>
      </w:r>
      <w:r w:rsidR="00E9243A">
        <w:rPr>
          <w:rFonts w:ascii="ＭＳ ゴシック" w:eastAsia="ＭＳ ゴシック" w:hAnsi="ＭＳ ゴシック" w:hint="eastAsia"/>
          <w:szCs w:val="21"/>
        </w:rPr>
        <w:t>、</w:t>
      </w:r>
      <w:r w:rsidR="00E9243A">
        <w:rPr>
          <w:rFonts w:ascii="ＭＳ ゴシック" w:eastAsia="ＭＳ ゴシック" w:hAnsi="ＭＳ ゴシック" w:hint="eastAsia"/>
          <w:szCs w:val="21"/>
        </w:rPr>
        <w:t>破損・不具合が分かった場合も</w:t>
      </w:r>
      <w:r w:rsidR="00E9243A">
        <w:rPr>
          <w:rFonts w:ascii="ＭＳ ゴシック" w:eastAsia="ＭＳ ゴシック" w:hAnsi="ＭＳ ゴシック" w:hint="eastAsia"/>
          <w:szCs w:val="21"/>
        </w:rPr>
        <w:t>含め、</w:t>
      </w:r>
      <w:r w:rsidRPr="00254E44">
        <w:rPr>
          <w:rFonts w:ascii="ＭＳ ゴシック" w:eastAsia="ＭＳ ゴシック" w:hAnsi="ＭＳ ゴシック" w:hint="eastAsia"/>
          <w:szCs w:val="21"/>
        </w:rPr>
        <w:t>破損時・不具合時は、その対応を確認。</w:t>
      </w:r>
    </w:p>
    <w:p w14:paraId="11D65522" w14:textId="77777777" w:rsidR="007443A7" w:rsidRDefault="00873F6E"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②</w:t>
      </w:r>
      <w:r w:rsidR="005A1AA8" w:rsidRPr="00254E44">
        <w:rPr>
          <w:rFonts w:ascii="ＭＳ ゴシック" w:eastAsia="ＭＳ ゴシック" w:hAnsi="ＭＳ ゴシック" w:hint="eastAsia"/>
          <w:szCs w:val="21"/>
        </w:rPr>
        <w:t>申請用紙の返却確認者のサインをし</w:t>
      </w:r>
      <w:r w:rsidR="00D94E92">
        <w:rPr>
          <w:rFonts w:ascii="ＭＳ ゴシック" w:eastAsia="ＭＳ ゴシック" w:hAnsi="ＭＳ ゴシック" w:hint="eastAsia"/>
          <w:szCs w:val="21"/>
        </w:rPr>
        <w:t>、申請用紙を</w:t>
      </w:r>
      <w:r w:rsidR="005A1AA8" w:rsidRPr="00254E44">
        <w:rPr>
          <w:rFonts w:ascii="ＭＳ ゴシック" w:eastAsia="ＭＳ ゴシック" w:hAnsi="ＭＳ ゴシック" w:hint="eastAsia"/>
          <w:szCs w:val="21"/>
        </w:rPr>
        <w:t>センター保管。</w:t>
      </w:r>
    </w:p>
    <w:p w14:paraId="0F3130F6" w14:textId="77777777" w:rsidR="001C2404" w:rsidRDefault="001C2404" w:rsidP="00C26065">
      <w:pPr>
        <w:spacing w:line="260" w:lineRule="exact"/>
        <w:rPr>
          <w:rFonts w:ascii="ＭＳ ゴシック" w:eastAsia="ＭＳ ゴシック" w:hAnsi="ＭＳ ゴシック"/>
          <w:szCs w:val="21"/>
        </w:rPr>
      </w:pPr>
    </w:p>
    <w:p w14:paraId="6D30142C" w14:textId="77777777" w:rsidR="001C2404" w:rsidRDefault="001C2404" w:rsidP="00C26065">
      <w:pPr>
        <w:spacing w:line="260" w:lineRule="exact"/>
        <w:rPr>
          <w:rFonts w:ascii="ＭＳ ゴシック" w:eastAsia="ＭＳ ゴシック" w:hAnsi="ＭＳ ゴシック" w:hint="eastAsia"/>
          <w:szCs w:val="21"/>
        </w:rPr>
      </w:pPr>
    </w:p>
    <w:p w14:paraId="11D65523" w14:textId="63C87D95" w:rsidR="00010D8A" w:rsidRPr="00254E44" w:rsidRDefault="0024559C"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８</w:t>
      </w:r>
      <w:r w:rsidR="00010D8A" w:rsidRPr="00254E44">
        <w:rPr>
          <w:rFonts w:ascii="ＭＳ ゴシック" w:eastAsia="ＭＳ ゴシック" w:hAnsi="ＭＳ ゴシック" w:hint="eastAsia"/>
          <w:szCs w:val="21"/>
        </w:rPr>
        <w:t>．貸出期間</w:t>
      </w:r>
    </w:p>
    <w:p w14:paraId="11D65524" w14:textId="77777777" w:rsidR="00CC72CA" w:rsidRDefault="000268D0" w:rsidP="00C26065">
      <w:pPr>
        <w:spacing w:line="260" w:lineRule="exact"/>
        <w:rPr>
          <w:rFonts w:ascii="ＭＳ ゴシック" w:eastAsia="ＭＳ ゴシック" w:hAnsi="ＭＳ ゴシック"/>
          <w:szCs w:val="21"/>
        </w:rPr>
      </w:pPr>
      <w:r w:rsidRPr="00254E44">
        <w:rPr>
          <w:rFonts w:ascii="ＭＳ ゴシック" w:eastAsia="ＭＳ ゴシック" w:hAnsi="ＭＳ ゴシック" w:hint="eastAsia"/>
          <w:szCs w:val="21"/>
        </w:rPr>
        <w:t xml:space="preserve">　　　　原則５日間</w:t>
      </w:r>
      <w:r w:rsidR="00CE4E6F">
        <w:rPr>
          <w:rFonts w:ascii="ＭＳ ゴシック" w:eastAsia="ＭＳ ゴシック" w:hAnsi="ＭＳ ゴシック" w:hint="eastAsia"/>
          <w:szCs w:val="21"/>
        </w:rPr>
        <w:t>以内</w:t>
      </w:r>
      <w:r w:rsidRPr="00254E44">
        <w:rPr>
          <w:rFonts w:ascii="ＭＳ ゴシック" w:eastAsia="ＭＳ ゴシック" w:hAnsi="ＭＳ ゴシック" w:hint="eastAsia"/>
          <w:szCs w:val="21"/>
        </w:rPr>
        <w:t>とする。</w:t>
      </w:r>
    </w:p>
    <w:p w14:paraId="11D65528" w14:textId="30CBB3FA" w:rsidR="007443A7" w:rsidRDefault="007443A7" w:rsidP="00614E80">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6BEA">
        <w:rPr>
          <w:rFonts w:ascii="ＭＳ ゴシック" w:eastAsia="ＭＳ ゴシック" w:hAnsi="ＭＳ ゴシック" w:hint="eastAsia"/>
          <w:szCs w:val="21"/>
        </w:rPr>
        <w:t>大会、練習会など使用状況に応じて要相談</w:t>
      </w:r>
      <w:r>
        <w:rPr>
          <w:rFonts w:ascii="ＭＳ ゴシック" w:eastAsia="ＭＳ ゴシック" w:hAnsi="ＭＳ ゴシック" w:hint="eastAsia"/>
          <w:szCs w:val="21"/>
        </w:rPr>
        <w:t>）</w:t>
      </w:r>
      <w:r w:rsidR="00614E80">
        <w:rPr>
          <w:rFonts w:ascii="ＭＳ ゴシック" w:eastAsia="ＭＳ ゴシック" w:hAnsi="ＭＳ ゴシック"/>
          <w:szCs w:val="21"/>
        </w:rPr>
        <w:t xml:space="preserve"> </w:t>
      </w:r>
    </w:p>
    <w:p w14:paraId="11D65529" w14:textId="77777777" w:rsidR="007443A7" w:rsidRPr="00254E44" w:rsidRDefault="007443A7" w:rsidP="00C26065">
      <w:pPr>
        <w:spacing w:line="260" w:lineRule="exact"/>
        <w:rPr>
          <w:rFonts w:ascii="ＭＳ ゴシック" w:eastAsia="ＭＳ ゴシック" w:hAnsi="ＭＳ ゴシック"/>
          <w:szCs w:val="21"/>
        </w:rPr>
      </w:pPr>
    </w:p>
    <w:p w14:paraId="11D6552A" w14:textId="7C286C44" w:rsidR="00010D8A" w:rsidRPr="00254E44" w:rsidRDefault="00614E80" w:rsidP="00614E80">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９</w:t>
      </w:r>
      <w:r w:rsidR="00010D8A" w:rsidRPr="00254E44">
        <w:rPr>
          <w:rFonts w:ascii="ＭＳ ゴシック" w:eastAsia="ＭＳ ゴシック" w:hAnsi="ＭＳ ゴシック" w:hint="eastAsia"/>
          <w:szCs w:val="21"/>
        </w:rPr>
        <w:t>．用具の破損</w:t>
      </w:r>
      <w:r w:rsidR="008D1E0D">
        <w:rPr>
          <w:rFonts w:ascii="ＭＳ ゴシック" w:eastAsia="ＭＳ ゴシック" w:hAnsi="ＭＳ ゴシック" w:hint="eastAsia"/>
          <w:szCs w:val="21"/>
        </w:rPr>
        <w:t>および紛失等</w:t>
      </w:r>
    </w:p>
    <w:p w14:paraId="11D6552B" w14:textId="77777777" w:rsidR="000268D0" w:rsidRDefault="008D1E0D"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 xml:space="preserve">　　　貸出用具は、貸出時の状態保持した</w:t>
      </w:r>
      <w:r w:rsidR="000268D0" w:rsidRPr="00254E44">
        <w:rPr>
          <w:rFonts w:ascii="ＭＳ ゴシック" w:eastAsia="ＭＳ ゴシック" w:hAnsi="ＭＳ ゴシック" w:hint="eastAsia"/>
          <w:szCs w:val="21"/>
        </w:rPr>
        <w:t>返却</w:t>
      </w:r>
      <w:r>
        <w:rPr>
          <w:rFonts w:ascii="ＭＳ ゴシック" w:eastAsia="ＭＳ ゴシック" w:hAnsi="ＭＳ ゴシック" w:hint="eastAsia"/>
          <w:szCs w:val="21"/>
        </w:rPr>
        <w:t>を原則</w:t>
      </w:r>
      <w:r w:rsidR="000268D0" w:rsidRPr="00254E44">
        <w:rPr>
          <w:rFonts w:ascii="ＭＳ ゴシック" w:eastAsia="ＭＳ ゴシック" w:hAnsi="ＭＳ ゴシック" w:hint="eastAsia"/>
          <w:szCs w:val="21"/>
        </w:rPr>
        <w:t>とする。</w:t>
      </w:r>
    </w:p>
    <w:p w14:paraId="11D6552C" w14:textId="1882F0A6" w:rsidR="008D1E0D" w:rsidRPr="00254E44" w:rsidRDefault="008D1E0D" w:rsidP="00C26065">
      <w:pPr>
        <w:spacing w:line="260" w:lineRule="exact"/>
        <w:ind w:firstLineChars="100" w:firstLine="20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62629">
        <w:rPr>
          <w:rFonts w:ascii="ＭＳ ゴシック" w:eastAsia="ＭＳ ゴシック" w:hAnsi="ＭＳ ゴシック" w:hint="eastAsia"/>
          <w:szCs w:val="21"/>
        </w:rPr>
        <w:t xml:space="preserve">　</w:t>
      </w:r>
      <w:r w:rsidRPr="00662629">
        <w:rPr>
          <w:rFonts w:ascii="ＭＳ ゴシック" w:eastAsia="ＭＳ ゴシック" w:hAnsi="ＭＳ ゴシック" w:hint="eastAsia"/>
          <w:szCs w:val="21"/>
          <w:u w:val="wave"/>
        </w:rPr>
        <w:t>搬出時、返却時に</w:t>
      </w:r>
      <w:r w:rsidR="00D37136">
        <w:rPr>
          <w:rFonts w:ascii="ＭＳ ゴシック" w:eastAsia="ＭＳ ゴシック" w:hAnsi="ＭＳ ゴシック" w:hint="eastAsia"/>
          <w:szCs w:val="21"/>
          <w:u w:val="wave"/>
        </w:rPr>
        <w:t>借用者とセンター職員</w:t>
      </w:r>
      <w:r w:rsidR="002D1620" w:rsidRPr="00662629">
        <w:rPr>
          <w:rFonts w:ascii="ＭＳ ゴシック" w:eastAsia="ＭＳ ゴシック" w:hAnsi="ＭＳ ゴシック" w:hint="eastAsia"/>
          <w:szCs w:val="21"/>
          <w:u w:val="wave"/>
        </w:rPr>
        <w:t>で</w:t>
      </w:r>
      <w:r w:rsidR="00662629">
        <w:rPr>
          <w:rFonts w:ascii="ＭＳ ゴシック" w:eastAsia="ＭＳ ゴシック" w:hAnsi="ＭＳ ゴシック" w:hint="eastAsia"/>
          <w:szCs w:val="21"/>
          <w:u w:val="wave"/>
        </w:rPr>
        <w:t>貸出し用具の状態</w:t>
      </w:r>
      <w:r w:rsidRPr="00662629">
        <w:rPr>
          <w:rFonts w:ascii="ＭＳ ゴシック" w:eastAsia="ＭＳ ゴシック" w:hAnsi="ＭＳ ゴシック" w:hint="eastAsia"/>
          <w:szCs w:val="21"/>
          <w:u w:val="wave"/>
        </w:rPr>
        <w:t>確認をする</w:t>
      </w:r>
      <w:r>
        <w:rPr>
          <w:rFonts w:ascii="ＭＳ ゴシック" w:eastAsia="ＭＳ ゴシック" w:hAnsi="ＭＳ ゴシック" w:hint="eastAsia"/>
          <w:szCs w:val="21"/>
        </w:rPr>
        <w:t>。</w:t>
      </w:r>
    </w:p>
    <w:p w14:paraId="11D6552D" w14:textId="77777777" w:rsidR="000268D0" w:rsidRPr="00254E44" w:rsidRDefault="000268D0" w:rsidP="00C26065">
      <w:pPr>
        <w:spacing w:line="260" w:lineRule="exact"/>
        <w:ind w:leftChars="100" w:left="820" w:hangingChars="300" w:hanging="615"/>
        <w:rPr>
          <w:rFonts w:ascii="ＭＳ ゴシック" w:eastAsia="ＭＳ ゴシック" w:hAnsi="ＭＳ ゴシック"/>
          <w:szCs w:val="21"/>
        </w:rPr>
      </w:pPr>
      <w:r w:rsidRPr="00254E44">
        <w:rPr>
          <w:rFonts w:ascii="ＭＳ ゴシック" w:eastAsia="ＭＳ ゴシック" w:hAnsi="ＭＳ ゴシック" w:hint="eastAsia"/>
          <w:szCs w:val="21"/>
        </w:rPr>
        <w:lastRenderedPageBreak/>
        <w:t xml:space="preserve">　　</w:t>
      </w:r>
      <w:r w:rsidR="008D1E0D">
        <w:rPr>
          <w:rFonts w:ascii="ＭＳ ゴシック" w:eastAsia="ＭＳ ゴシック" w:hAnsi="ＭＳ ゴシック" w:hint="eastAsia"/>
          <w:szCs w:val="21"/>
        </w:rPr>
        <w:t xml:space="preserve">　</w:t>
      </w:r>
      <w:r w:rsidR="00265F43">
        <w:rPr>
          <w:rFonts w:ascii="ＭＳ ゴシック" w:eastAsia="ＭＳ ゴシック" w:hAnsi="ＭＳ ゴシック" w:hint="eastAsia"/>
          <w:szCs w:val="21"/>
        </w:rPr>
        <w:t>用具の</w:t>
      </w:r>
      <w:r w:rsidRPr="00254E44">
        <w:rPr>
          <w:rFonts w:ascii="ＭＳ ゴシック" w:eastAsia="ＭＳ ゴシック" w:hAnsi="ＭＳ ゴシック" w:hint="eastAsia"/>
          <w:szCs w:val="21"/>
        </w:rPr>
        <w:t>破損</w:t>
      </w:r>
      <w:r w:rsidR="008D1E0D">
        <w:rPr>
          <w:rFonts w:ascii="ＭＳ ゴシック" w:eastAsia="ＭＳ ゴシック" w:hAnsi="ＭＳ ゴシック" w:hint="eastAsia"/>
          <w:szCs w:val="21"/>
        </w:rPr>
        <w:t>・紛失等により、貸出</w:t>
      </w:r>
      <w:r w:rsidR="00265F43">
        <w:rPr>
          <w:rFonts w:ascii="ＭＳ ゴシック" w:eastAsia="ＭＳ ゴシック" w:hAnsi="ＭＳ ゴシック" w:hint="eastAsia"/>
          <w:szCs w:val="21"/>
        </w:rPr>
        <w:t>時の</w:t>
      </w:r>
      <w:r w:rsidR="008D1E0D">
        <w:rPr>
          <w:rFonts w:ascii="ＭＳ ゴシック" w:eastAsia="ＭＳ ゴシック" w:hAnsi="ＭＳ ゴシック" w:hint="eastAsia"/>
          <w:szCs w:val="21"/>
        </w:rPr>
        <w:t>状態で返却できない場合</w:t>
      </w:r>
      <w:r w:rsidRPr="00254E44">
        <w:rPr>
          <w:rFonts w:ascii="ＭＳ ゴシック" w:eastAsia="ＭＳ ゴシック" w:hAnsi="ＭＳ ゴシック" w:hint="eastAsia"/>
          <w:szCs w:val="21"/>
        </w:rPr>
        <w:t>、借用者は、返却時にその旨を職員に報告する</w:t>
      </w:r>
      <w:r w:rsidR="008D1E0D">
        <w:rPr>
          <w:rFonts w:ascii="ＭＳ ゴシック" w:eastAsia="ＭＳ ゴシック" w:hAnsi="ＭＳ ゴシック" w:hint="eastAsia"/>
          <w:szCs w:val="21"/>
        </w:rPr>
        <w:t>こと</w:t>
      </w:r>
      <w:r w:rsidRPr="00254E44">
        <w:rPr>
          <w:rFonts w:ascii="ＭＳ ゴシック" w:eastAsia="ＭＳ ゴシック" w:hAnsi="ＭＳ ゴシック" w:hint="eastAsia"/>
          <w:szCs w:val="21"/>
        </w:rPr>
        <w:t>。</w:t>
      </w:r>
    </w:p>
    <w:p w14:paraId="11D6552E" w14:textId="77777777" w:rsidR="00CC72CA" w:rsidRDefault="000268D0" w:rsidP="00C26065">
      <w:pPr>
        <w:spacing w:line="260" w:lineRule="exact"/>
        <w:ind w:leftChars="100" w:left="820" w:hangingChars="300" w:hanging="615"/>
        <w:rPr>
          <w:rFonts w:ascii="ＭＳ ゴシック" w:eastAsia="ＭＳ ゴシック" w:hAnsi="ＭＳ ゴシック"/>
          <w:szCs w:val="21"/>
        </w:rPr>
      </w:pPr>
      <w:r w:rsidRPr="00254E44">
        <w:rPr>
          <w:rFonts w:ascii="ＭＳ ゴシック" w:eastAsia="ＭＳ ゴシック" w:hAnsi="ＭＳ ゴシック" w:hint="eastAsia"/>
          <w:szCs w:val="21"/>
        </w:rPr>
        <w:t xml:space="preserve">　　</w:t>
      </w:r>
      <w:r w:rsidR="008D1E0D">
        <w:rPr>
          <w:rFonts w:ascii="ＭＳ ゴシック" w:eastAsia="ＭＳ ゴシック" w:hAnsi="ＭＳ ゴシック" w:hint="eastAsia"/>
          <w:szCs w:val="21"/>
        </w:rPr>
        <w:t xml:space="preserve">　</w:t>
      </w:r>
      <w:r w:rsidR="00662629">
        <w:rPr>
          <w:rFonts w:ascii="ＭＳ ゴシック" w:eastAsia="ＭＳ ゴシック" w:hAnsi="ＭＳ ゴシック" w:hint="eastAsia"/>
          <w:szCs w:val="21"/>
        </w:rPr>
        <w:t>通常の使用で考えられる以上の摩耗、</w:t>
      </w:r>
      <w:r w:rsidR="002D1620">
        <w:rPr>
          <w:rFonts w:ascii="ＭＳ ゴシック" w:eastAsia="ＭＳ ゴシック" w:hAnsi="ＭＳ ゴシック" w:hint="eastAsia"/>
          <w:szCs w:val="21"/>
        </w:rPr>
        <w:t>破損・紛失等があった場合は、</w:t>
      </w:r>
      <w:r w:rsidR="00FE5FF8">
        <w:rPr>
          <w:rFonts w:ascii="ＭＳ ゴシック" w:eastAsia="ＭＳ ゴシック" w:hAnsi="ＭＳ ゴシック" w:hint="eastAsia"/>
          <w:szCs w:val="21"/>
        </w:rPr>
        <w:t>センターとの協議に</w:t>
      </w:r>
      <w:r w:rsidR="008D1E0D">
        <w:rPr>
          <w:rFonts w:ascii="ＭＳ ゴシック" w:eastAsia="ＭＳ ゴシック" w:hAnsi="ＭＳ ゴシック" w:hint="eastAsia"/>
          <w:szCs w:val="21"/>
        </w:rPr>
        <w:t>より</w:t>
      </w:r>
      <w:r w:rsidRPr="00254E44">
        <w:rPr>
          <w:rFonts w:ascii="ＭＳ ゴシック" w:eastAsia="ＭＳ ゴシック" w:hAnsi="ＭＳ ゴシック" w:hint="eastAsia"/>
          <w:szCs w:val="21"/>
        </w:rPr>
        <w:t>、原則借用者が修復</w:t>
      </w:r>
      <w:r w:rsidR="008D1E0D">
        <w:rPr>
          <w:rFonts w:ascii="ＭＳ ゴシック" w:eastAsia="ＭＳ ゴシック" w:hAnsi="ＭＳ ゴシック" w:hint="eastAsia"/>
          <w:szCs w:val="21"/>
        </w:rPr>
        <w:t>等の状態回復</w:t>
      </w:r>
      <w:r w:rsidR="00662629">
        <w:rPr>
          <w:rFonts w:ascii="ＭＳ ゴシック" w:eastAsia="ＭＳ ゴシック" w:hAnsi="ＭＳ ゴシック" w:hint="eastAsia"/>
          <w:szCs w:val="21"/>
        </w:rPr>
        <w:t>にかかる費用を弁償する</w:t>
      </w:r>
      <w:r w:rsidRPr="00254E44">
        <w:rPr>
          <w:rFonts w:ascii="ＭＳ ゴシック" w:eastAsia="ＭＳ ゴシック" w:hAnsi="ＭＳ ゴシック" w:hint="eastAsia"/>
          <w:szCs w:val="21"/>
        </w:rPr>
        <w:t>。</w:t>
      </w:r>
    </w:p>
    <w:p w14:paraId="11D6552F" w14:textId="77777777" w:rsidR="007443A7" w:rsidRPr="00662629" w:rsidRDefault="007443A7" w:rsidP="00C26065">
      <w:pPr>
        <w:spacing w:line="260" w:lineRule="exact"/>
        <w:rPr>
          <w:rFonts w:ascii="ＭＳ ゴシック" w:eastAsia="ＭＳ ゴシック" w:hAnsi="ＭＳ ゴシック"/>
          <w:szCs w:val="21"/>
        </w:rPr>
      </w:pPr>
    </w:p>
    <w:p w14:paraId="11D65530" w14:textId="03D6FC10" w:rsidR="00010D8A" w:rsidRPr="00254E44" w:rsidRDefault="00614E80"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１０</w:t>
      </w:r>
      <w:r w:rsidR="00010D8A" w:rsidRPr="00254E44">
        <w:rPr>
          <w:rFonts w:ascii="ＭＳ ゴシック" w:eastAsia="ＭＳ ゴシック" w:hAnsi="ＭＳ ゴシック" w:hint="eastAsia"/>
          <w:szCs w:val="21"/>
        </w:rPr>
        <w:t>．禁止事項</w:t>
      </w:r>
    </w:p>
    <w:p w14:paraId="11D65531" w14:textId="77777777" w:rsidR="00751822" w:rsidRPr="00062FC6" w:rsidRDefault="000268D0" w:rsidP="00062FC6">
      <w:pPr>
        <w:spacing w:line="260" w:lineRule="exact"/>
        <w:ind w:firstLineChars="100" w:firstLine="205"/>
        <w:rPr>
          <w:rFonts w:ascii="ＭＳ ゴシック" w:eastAsia="ＭＳ ゴシック" w:hAnsi="ＭＳ ゴシック"/>
          <w:szCs w:val="21"/>
        </w:rPr>
      </w:pPr>
      <w:r w:rsidRPr="00062FC6">
        <w:rPr>
          <w:rFonts w:ascii="ＭＳ ゴシック" w:eastAsia="ＭＳ ゴシック" w:hAnsi="ＭＳ ゴシック" w:hint="eastAsia"/>
          <w:szCs w:val="21"/>
        </w:rPr>
        <w:t xml:space="preserve">　　①</w:t>
      </w:r>
      <w:r w:rsidR="00751822" w:rsidRPr="00062FC6">
        <w:rPr>
          <w:rFonts w:ascii="ＭＳ ゴシック" w:eastAsia="ＭＳ ゴシック" w:hAnsi="ＭＳ ゴシック" w:hint="eastAsia"/>
          <w:szCs w:val="21"/>
        </w:rPr>
        <w:t>用具の目的に沿わない使用</w:t>
      </w:r>
    </w:p>
    <w:p w14:paraId="11D65532" w14:textId="77777777" w:rsidR="004F1AA5" w:rsidRPr="00254E44" w:rsidRDefault="00751822" w:rsidP="00C26065">
      <w:pPr>
        <w:spacing w:line="260" w:lineRule="exact"/>
        <w:ind w:firstLineChars="300" w:firstLine="615"/>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②</w:t>
      </w:r>
      <w:r w:rsidR="000268D0" w:rsidRPr="00254E44">
        <w:rPr>
          <w:rFonts w:ascii="ＭＳ ゴシック" w:eastAsia="ＭＳ ゴシック" w:hAnsi="ＭＳ ゴシック" w:hint="eastAsia"/>
          <w:szCs w:val="21"/>
          <w:lang w:eastAsia="zh-TW"/>
        </w:rPr>
        <w:t>転貸</w:t>
      </w:r>
    </w:p>
    <w:p w14:paraId="11D65533" w14:textId="77777777" w:rsidR="000268D0" w:rsidRPr="00254E44" w:rsidRDefault="00751822" w:rsidP="00C26065">
      <w:pPr>
        <w:spacing w:line="260" w:lineRule="exact"/>
        <w:ind w:firstLineChars="100" w:firstLine="205"/>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 xml:space="preserve">　　③</w:t>
      </w:r>
      <w:r w:rsidR="000268D0" w:rsidRPr="00254E44">
        <w:rPr>
          <w:rFonts w:ascii="ＭＳ ゴシック" w:eastAsia="ＭＳ ゴシック" w:hAnsi="ＭＳ ゴシック" w:hint="eastAsia"/>
          <w:szCs w:val="21"/>
          <w:lang w:eastAsia="zh-TW"/>
        </w:rPr>
        <w:t>改造</w:t>
      </w:r>
    </w:p>
    <w:p w14:paraId="11D65534" w14:textId="77777777" w:rsidR="004F1AA5" w:rsidRPr="00254E44" w:rsidRDefault="004F1AA5" w:rsidP="00C26065">
      <w:pPr>
        <w:spacing w:line="260" w:lineRule="exact"/>
        <w:ind w:firstLineChars="100" w:firstLine="205"/>
        <w:rPr>
          <w:rFonts w:ascii="ＭＳ ゴシック" w:eastAsia="ＭＳ ゴシック" w:hAnsi="ＭＳ ゴシック"/>
          <w:szCs w:val="21"/>
          <w:lang w:eastAsia="zh-TW"/>
        </w:rPr>
      </w:pPr>
      <w:r w:rsidRPr="00254E44">
        <w:rPr>
          <w:rFonts w:ascii="ＭＳ ゴシック" w:eastAsia="ＭＳ ゴシック" w:hAnsi="ＭＳ ゴシック" w:hint="eastAsia"/>
          <w:szCs w:val="21"/>
          <w:lang w:eastAsia="zh-TW"/>
        </w:rPr>
        <w:t xml:space="preserve">　　</w:t>
      </w:r>
      <w:r w:rsidR="00751822">
        <w:rPr>
          <w:rFonts w:ascii="ＭＳ ゴシック" w:eastAsia="ＭＳ ゴシック" w:hAnsi="ＭＳ ゴシック" w:hint="eastAsia"/>
          <w:szCs w:val="21"/>
          <w:lang w:eastAsia="zh-TW"/>
        </w:rPr>
        <w:t>④</w:t>
      </w:r>
      <w:r w:rsidRPr="00254E44">
        <w:rPr>
          <w:rFonts w:ascii="ＭＳ ゴシック" w:eastAsia="ＭＳ ゴシック" w:hAnsi="ＭＳ ゴシック" w:hint="eastAsia"/>
          <w:szCs w:val="21"/>
          <w:lang w:eastAsia="zh-TW"/>
        </w:rPr>
        <w:t>紛失</w:t>
      </w:r>
    </w:p>
    <w:p w14:paraId="11D65535" w14:textId="77777777" w:rsidR="000268D0" w:rsidRPr="00254E44" w:rsidRDefault="000268D0" w:rsidP="00C26065">
      <w:pPr>
        <w:spacing w:line="260" w:lineRule="exact"/>
        <w:ind w:firstLineChars="100" w:firstLine="205"/>
        <w:rPr>
          <w:rFonts w:ascii="ＭＳ ゴシック" w:eastAsia="ＭＳ ゴシック" w:hAnsi="ＭＳ ゴシック"/>
          <w:szCs w:val="21"/>
        </w:rPr>
      </w:pPr>
      <w:r w:rsidRPr="00254E44">
        <w:rPr>
          <w:rFonts w:ascii="ＭＳ ゴシック" w:eastAsia="ＭＳ ゴシック" w:hAnsi="ＭＳ ゴシック" w:hint="eastAsia"/>
          <w:szCs w:val="21"/>
          <w:lang w:eastAsia="zh-TW"/>
        </w:rPr>
        <w:t xml:space="preserve">　　</w:t>
      </w:r>
      <w:r w:rsidR="00751822">
        <w:rPr>
          <w:rFonts w:ascii="ＭＳ ゴシック" w:eastAsia="ＭＳ ゴシック" w:hAnsi="ＭＳ ゴシック" w:hint="eastAsia"/>
          <w:szCs w:val="21"/>
        </w:rPr>
        <w:t>⑤</w:t>
      </w:r>
      <w:r w:rsidR="00025217" w:rsidRPr="00254E44">
        <w:rPr>
          <w:rFonts w:ascii="ＭＳ ゴシック" w:eastAsia="ＭＳ ゴシック" w:hAnsi="ＭＳ ゴシック" w:hint="eastAsia"/>
          <w:szCs w:val="21"/>
        </w:rPr>
        <w:t>センターへの確認の無い修復</w:t>
      </w:r>
    </w:p>
    <w:p w14:paraId="11D65536" w14:textId="77777777" w:rsidR="000268D0" w:rsidRPr="00254E44" w:rsidRDefault="000268D0" w:rsidP="00C26065">
      <w:pPr>
        <w:spacing w:line="260" w:lineRule="exact"/>
        <w:ind w:firstLineChars="100" w:firstLine="205"/>
        <w:rPr>
          <w:rFonts w:ascii="ＭＳ ゴシック" w:eastAsia="ＭＳ ゴシック" w:hAnsi="ＭＳ ゴシック"/>
          <w:szCs w:val="21"/>
        </w:rPr>
      </w:pPr>
      <w:r w:rsidRPr="00254E44">
        <w:rPr>
          <w:rFonts w:ascii="ＭＳ ゴシック" w:eastAsia="ＭＳ ゴシック" w:hAnsi="ＭＳ ゴシック" w:hint="eastAsia"/>
          <w:szCs w:val="21"/>
        </w:rPr>
        <w:t xml:space="preserve">　　</w:t>
      </w:r>
      <w:r w:rsidR="00751822">
        <w:rPr>
          <w:rFonts w:ascii="ＭＳ ゴシック" w:eastAsia="ＭＳ ゴシック" w:hAnsi="ＭＳ ゴシック" w:hint="eastAsia"/>
          <w:szCs w:val="21"/>
        </w:rPr>
        <w:t>⑥</w:t>
      </w:r>
      <w:r w:rsidR="00265F43">
        <w:rPr>
          <w:rFonts w:ascii="ＭＳ ゴシック" w:eastAsia="ＭＳ ゴシック" w:hAnsi="ＭＳ ゴシック" w:hint="eastAsia"/>
          <w:szCs w:val="21"/>
        </w:rPr>
        <w:t>申請・使用</w:t>
      </w:r>
      <w:r w:rsidR="00025217" w:rsidRPr="00254E44">
        <w:rPr>
          <w:rFonts w:ascii="ＭＳ ゴシック" w:eastAsia="ＭＳ ゴシック" w:hAnsi="ＭＳ ゴシック" w:hint="eastAsia"/>
          <w:szCs w:val="21"/>
        </w:rPr>
        <w:t>に際する嘘、虚偽の報告</w:t>
      </w:r>
    </w:p>
    <w:p w14:paraId="11D65537" w14:textId="77777777" w:rsidR="004F1AA5" w:rsidRPr="00254E44" w:rsidRDefault="000268D0" w:rsidP="00C26065">
      <w:pPr>
        <w:spacing w:line="260" w:lineRule="exact"/>
        <w:ind w:firstLineChars="100" w:firstLine="205"/>
        <w:rPr>
          <w:rFonts w:ascii="ＭＳ ゴシック" w:eastAsia="ＭＳ ゴシック" w:hAnsi="ＭＳ ゴシック"/>
          <w:szCs w:val="21"/>
        </w:rPr>
      </w:pPr>
      <w:r w:rsidRPr="00254E44">
        <w:rPr>
          <w:rFonts w:ascii="ＭＳ ゴシック" w:eastAsia="ＭＳ ゴシック" w:hAnsi="ＭＳ ゴシック" w:hint="eastAsia"/>
          <w:szCs w:val="21"/>
        </w:rPr>
        <w:t xml:space="preserve">　　</w:t>
      </w:r>
      <w:r w:rsidR="00751822">
        <w:rPr>
          <w:rFonts w:ascii="ＭＳ ゴシック" w:eastAsia="ＭＳ ゴシック" w:hAnsi="ＭＳ ゴシック" w:hint="eastAsia"/>
          <w:szCs w:val="21"/>
        </w:rPr>
        <w:t>⑦その他</w:t>
      </w:r>
      <w:r w:rsidRPr="00254E44">
        <w:rPr>
          <w:rFonts w:ascii="ＭＳ ゴシック" w:eastAsia="ＭＳ ゴシック" w:hAnsi="ＭＳ ゴシック" w:hint="eastAsia"/>
          <w:szCs w:val="21"/>
        </w:rPr>
        <w:t>、サンアップルが</w:t>
      </w:r>
      <w:r w:rsidR="00025217" w:rsidRPr="00254E44">
        <w:rPr>
          <w:rFonts w:ascii="ＭＳ ゴシック" w:eastAsia="ＭＳ ゴシック" w:hAnsi="ＭＳ ゴシック" w:hint="eastAsia"/>
          <w:szCs w:val="21"/>
        </w:rPr>
        <w:t>禁止する行為</w:t>
      </w:r>
    </w:p>
    <w:p w14:paraId="11D65538" w14:textId="77777777" w:rsidR="00CC72CA" w:rsidRDefault="004F1AA5" w:rsidP="00C26065">
      <w:pPr>
        <w:spacing w:line="260" w:lineRule="exact"/>
        <w:ind w:firstLineChars="300" w:firstLine="615"/>
        <w:rPr>
          <w:rFonts w:ascii="ＭＳ ゴシック" w:eastAsia="ＭＳ ゴシック" w:hAnsi="ＭＳ ゴシック"/>
          <w:szCs w:val="21"/>
        </w:rPr>
      </w:pPr>
      <w:r w:rsidRPr="00254E44">
        <w:rPr>
          <w:rFonts w:ascii="ＭＳ ゴシック" w:eastAsia="ＭＳ ゴシック" w:hAnsi="ＭＳ ゴシック" w:hint="eastAsia"/>
          <w:szCs w:val="21"/>
        </w:rPr>
        <w:t>※</w:t>
      </w:r>
      <w:r w:rsidR="000268D0" w:rsidRPr="00254E44">
        <w:rPr>
          <w:rFonts w:ascii="ＭＳ ゴシック" w:eastAsia="ＭＳ ゴシック" w:hAnsi="ＭＳ ゴシック" w:hint="eastAsia"/>
          <w:szCs w:val="21"/>
        </w:rPr>
        <w:t>禁止事項</w:t>
      </w:r>
      <w:r w:rsidR="00025217" w:rsidRPr="00254E44">
        <w:rPr>
          <w:rFonts w:ascii="ＭＳ ゴシック" w:eastAsia="ＭＳ ゴシック" w:hAnsi="ＭＳ ゴシック" w:hint="eastAsia"/>
          <w:szCs w:val="21"/>
        </w:rPr>
        <w:t>が確認された場合は、以後の個人および関連する団体への貸出を禁止することがある。</w:t>
      </w:r>
    </w:p>
    <w:p w14:paraId="11D65539" w14:textId="77777777" w:rsidR="007443A7" w:rsidRDefault="007443A7" w:rsidP="00C26065">
      <w:pPr>
        <w:spacing w:line="260" w:lineRule="exact"/>
        <w:rPr>
          <w:rFonts w:ascii="ＭＳ ゴシック" w:eastAsia="ＭＳ ゴシック" w:hAnsi="ＭＳ ゴシック"/>
          <w:szCs w:val="21"/>
        </w:rPr>
      </w:pPr>
    </w:p>
    <w:p w14:paraId="11D6553A" w14:textId="034D2B75" w:rsidR="00357684" w:rsidRPr="00062FC6" w:rsidRDefault="00614E80" w:rsidP="00C26065">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１１</w:t>
      </w:r>
      <w:r w:rsidR="00357684" w:rsidRPr="00062FC6">
        <w:rPr>
          <w:rFonts w:ascii="ＭＳ ゴシック" w:eastAsia="ＭＳ ゴシック" w:hAnsi="ＭＳ ゴシック" w:hint="eastAsia"/>
          <w:szCs w:val="21"/>
        </w:rPr>
        <w:t>．免責事項</w:t>
      </w:r>
    </w:p>
    <w:p w14:paraId="11D6553B" w14:textId="77777777" w:rsidR="00357684" w:rsidRPr="00062FC6" w:rsidRDefault="00357684" w:rsidP="00855F6C">
      <w:pPr>
        <w:pStyle w:val="Web"/>
        <w:spacing w:before="45" w:beforeAutospacing="0" w:after="45" w:afterAutospacing="0" w:line="260" w:lineRule="exact"/>
        <w:ind w:left="824" w:right="45" w:hangingChars="400" w:hanging="824"/>
        <w:rPr>
          <w:rFonts w:ascii="ＭＳ ゴシック" w:eastAsia="ＭＳ ゴシック" w:hAnsi="ＭＳ ゴシック"/>
          <w:b/>
          <w:color w:val="auto"/>
          <w:sz w:val="21"/>
          <w:szCs w:val="21"/>
          <w:u w:val="wave"/>
        </w:rPr>
      </w:pPr>
      <w:r w:rsidRPr="00062FC6">
        <w:rPr>
          <w:rFonts w:ascii="ＭＳ ゴシック" w:eastAsia="ＭＳ ゴシック" w:hAnsi="ＭＳ ゴシック" w:hint="eastAsia"/>
          <w:b/>
          <w:color w:val="auto"/>
          <w:sz w:val="21"/>
          <w:szCs w:val="21"/>
        </w:rPr>
        <w:t xml:space="preserve">　　　・</w:t>
      </w:r>
      <w:r w:rsidR="00855F6C" w:rsidRPr="00062FC6">
        <w:rPr>
          <w:rFonts w:ascii="ＭＳ ゴシック" w:eastAsia="ＭＳ ゴシック" w:hAnsi="ＭＳ ゴシック" w:hint="eastAsia"/>
          <w:b/>
          <w:color w:val="auto"/>
          <w:sz w:val="21"/>
          <w:szCs w:val="21"/>
          <w:u w:val="wave"/>
        </w:rPr>
        <w:t>本事業</w:t>
      </w:r>
      <w:r w:rsidRPr="00062FC6">
        <w:rPr>
          <w:rFonts w:ascii="ＭＳ ゴシック" w:eastAsia="ＭＳ ゴシック" w:hAnsi="ＭＳ ゴシック" w:hint="eastAsia"/>
          <w:b/>
          <w:color w:val="auto"/>
          <w:sz w:val="21"/>
          <w:szCs w:val="21"/>
          <w:u w:val="wave"/>
        </w:rPr>
        <w:t>は</w:t>
      </w:r>
      <w:r w:rsidR="00740D54" w:rsidRPr="00062FC6">
        <w:rPr>
          <w:rFonts w:ascii="ＭＳ ゴシック" w:eastAsia="ＭＳ ゴシック" w:hAnsi="ＭＳ ゴシック" w:hint="eastAsia"/>
          <w:b/>
          <w:color w:val="auto"/>
          <w:sz w:val="21"/>
          <w:szCs w:val="21"/>
          <w:u w:val="wave"/>
        </w:rPr>
        <w:t>、</w:t>
      </w:r>
      <w:r w:rsidR="00855F6C" w:rsidRPr="00062FC6">
        <w:rPr>
          <w:rFonts w:ascii="ＭＳ ゴシック" w:eastAsia="ＭＳ ゴシック" w:hAnsi="ＭＳ ゴシック" w:hint="eastAsia"/>
          <w:b/>
          <w:color w:val="auto"/>
          <w:sz w:val="21"/>
          <w:szCs w:val="21"/>
          <w:u w:val="wave"/>
        </w:rPr>
        <w:t>用具の貸出のみを行うものであり、本</w:t>
      </w:r>
      <w:r w:rsidR="00740D54" w:rsidRPr="00062FC6">
        <w:rPr>
          <w:rFonts w:ascii="ＭＳ ゴシック" w:eastAsia="ＭＳ ゴシック" w:hAnsi="ＭＳ ゴシック" w:hint="eastAsia"/>
          <w:b/>
          <w:color w:val="auto"/>
          <w:sz w:val="21"/>
          <w:szCs w:val="21"/>
          <w:u w:val="wave"/>
        </w:rPr>
        <w:t>用具</w:t>
      </w:r>
      <w:r w:rsidR="00855F6C" w:rsidRPr="00062FC6">
        <w:rPr>
          <w:rFonts w:ascii="ＭＳ ゴシック" w:eastAsia="ＭＳ ゴシック" w:hAnsi="ＭＳ ゴシック" w:hint="eastAsia"/>
          <w:b/>
          <w:color w:val="auto"/>
          <w:sz w:val="21"/>
          <w:szCs w:val="21"/>
          <w:u w:val="wave"/>
        </w:rPr>
        <w:t>の使用</w:t>
      </w:r>
      <w:r w:rsidRPr="00062FC6">
        <w:rPr>
          <w:rFonts w:ascii="ＭＳ ゴシック" w:eastAsia="ＭＳ ゴシック" w:hAnsi="ＭＳ ゴシック" w:hint="eastAsia"/>
          <w:b/>
          <w:color w:val="auto"/>
          <w:sz w:val="21"/>
          <w:szCs w:val="21"/>
          <w:u w:val="wave"/>
        </w:rPr>
        <w:t>に関する責任は借用者が負うものとする。</w:t>
      </w:r>
    </w:p>
    <w:p w14:paraId="11D6553C" w14:textId="77777777" w:rsidR="002B7C3F" w:rsidRPr="00062FC6" w:rsidRDefault="002B7C3F" w:rsidP="00C26065">
      <w:pPr>
        <w:pStyle w:val="Web"/>
        <w:spacing w:before="45" w:beforeAutospacing="0" w:after="45" w:afterAutospacing="0" w:line="260" w:lineRule="exact"/>
        <w:ind w:left="820" w:right="45" w:hangingChars="400" w:hanging="820"/>
        <w:rPr>
          <w:rFonts w:ascii="ＭＳ ゴシック" w:eastAsia="ＭＳ ゴシック" w:hAnsi="ＭＳ ゴシック"/>
          <w:color w:val="auto"/>
          <w:sz w:val="21"/>
          <w:szCs w:val="21"/>
        </w:rPr>
      </w:pPr>
      <w:r w:rsidRPr="00062FC6">
        <w:rPr>
          <w:rFonts w:ascii="ＭＳ ゴシック" w:eastAsia="ＭＳ ゴシック" w:hAnsi="ＭＳ ゴシック" w:hint="eastAsia"/>
          <w:color w:val="auto"/>
          <w:sz w:val="21"/>
          <w:szCs w:val="21"/>
        </w:rPr>
        <w:t xml:space="preserve">　　　・</w:t>
      </w:r>
      <w:r w:rsidRPr="00062FC6">
        <w:rPr>
          <w:rFonts w:ascii="ＭＳ ゴシック" w:eastAsia="ＭＳ ゴシック" w:hAnsi="ＭＳ ゴシック" w:hint="eastAsia"/>
          <w:color w:val="auto"/>
          <w:sz w:val="21"/>
          <w:szCs w:val="21"/>
          <w:u w:val="wave"/>
        </w:rPr>
        <w:t>本用具は、貸出時の状態で返却するものとする。貸出時の状態で返却されない場合、用具の状態復帰にかかる費用は、借用者が負担するものとする。</w:t>
      </w:r>
    </w:p>
    <w:p w14:paraId="11D6553D" w14:textId="0121B009" w:rsidR="00357684" w:rsidRPr="00062FC6" w:rsidRDefault="00662629" w:rsidP="00C26065">
      <w:pPr>
        <w:pStyle w:val="Web"/>
        <w:spacing w:before="45" w:beforeAutospacing="0" w:after="45" w:afterAutospacing="0" w:line="260" w:lineRule="exact"/>
        <w:ind w:left="820" w:right="45" w:hangingChars="400" w:hanging="820"/>
        <w:rPr>
          <w:rFonts w:ascii="ＭＳ ゴシック" w:eastAsia="ＭＳ ゴシック" w:hAnsi="ＭＳ ゴシック"/>
          <w:color w:val="auto"/>
          <w:sz w:val="21"/>
          <w:szCs w:val="21"/>
          <w:u w:val="wave"/>
        </w:rPr>
      </w:pPr>
      <w:r w:rsidRPr="00062FC6">
        <w:rPr>
          <w:rFonts w:ascii="ＭＳ ゴシック" w:eastAsia="ＭＳ ゴシック" w:hAnsi="ＭＳ ゴシック" w:hint="eastAsia"/>
          <w:color w:val="auto"/>
          <w:sz w:val="21"/>
          <w:szCs w:val="21"/>
        </w:rPr>
        <w:t xml:space="preserve">　　　・</w:t>
      </w:r>
      <w:r w:rsidRPr="00062FC6">
        <w:rPr>
          <w:rFonts w:ascii="ＭＳ ゴシック" w:eastAsia="ＭＳ ゴシック" w:hAnsi="ＭＳ ゴシック" w:hint="eastAsia"/>
          <w:color w:val="auto"/>
          <w:sz w:val="21"/>
          <w:szCs w:val="21"/>
          <w:u w:val="wave"/>
        </w:rPr>
        <w:t>借用申請書への代表者サイン・</w:t>
      </w:r>
      <w:r w:rsidR="0024559C">
        <w:rPr>
          <w:rFonts w:ascii="ＭＳ ゴシック" w:eastAsia="ＭＳ ゴシック" w:hAnsi="ＭＳ ゴシック" w:hint="eastAsia"/>
          <w:color w:val="auto"/>
          <w:sz w:val="21"/>
          <w:szCs w:val="21"/>
          <w:u w:val="wave"/>
        </w:rPr>
        <w:t>サンアップル</w:t>
      </w:r>
      <w:r w:rsidR="00BF2AB8" w:rsidRPr="00062FC6">
        <w:rPr>
          <w:rFonts w:ascii="ＭＳ ゴシック" w:eastAsia="ＭＳ ゴシック" w:hAnsi="ＭＳ ゴシック" w:hint="eastAsia"/>
          <w:color w:val="auto"/>
          <w:sz w:val="21"/>
          <w:szCs w:val="21"/>
          <w:u w:val="wave"/>
        </w:rPr>
        <w:t>への</w:t>
      </w:r>
      <w:r w:rsidRPr="00062FC6">
        <w:rPr>
          <w:rFonts w:ascii="ＭＳ ゴシック" w:eastAsia="ＭＳ ゴシック" w:hAnsi="ＭＳ ゴシック" w:hint="eastAsia"/>
          <w:color w:val="auto"/>
          <w:sz w:val="21"/>
          <w:szCs w:val="21"/>
          <w:u w:val="wave"/>
        </w:rPr>
        <w:t>提出をもって、「</w:t>
      </w:r>
      <w:r w:rsidR="00D37136">
        <w:rPr>
          <w:rFonts w:ascii="ＭＳ ゴシック" w:eastAsia="ＭＳ ゴシック" w:hAnsi="ＭＳ ゴシック" w:hint="eastAsia"/>
          <w:color w:val="auto"/>
          <w:sz w:val="21"/>
          <w:szCs w:val="21"/>
          <w:u w:val="wave"/>
        </w:rPr>
        <w:t>本</w:t>
      </w:r>
      <w:r w:rsidRPr="00062FC6">
        <w:rPr>
          <w:rFonts w:ascii="ＭＳ ゴシック" w:eastAsia="ＭＳ ゴシック" w:hAnsi="ＭＳ ゴシック" w:hint="eastAsia"/>
          <w:color w:val="auto"/>
          <w:sz w:val="21"/>
          <w:szCs w:val="21"/>
          <w:u w:val="wave"/>
        </w:rPr>
        <w:t>規定」の内容に同意したものとする。</w:t>
      </w:r>
    </w:p>
    <w:p w14:paraId="11D6553E" w14:textId="77777777" w:rsidR="00C26065" w:rsidRPr="0024559C" w:rsidRDefault="00C26065" w:rsidP="00C26065">
      <w:pPr>
        <w:pStyle w:val="Web"/>
        <w:spacing w:before="45" w:beforeAutospacing="0" w:after="45" w:afterAutospacing="0" w:line="260" w:lineRule="exact"/>
        <w:ind w:right="45"/>
        <w:rPr>
          <w:rFonts w:ascii="ＭＳ ゴシック" w:eastAsia="ＭＳ ゴシック" w:hAnsi="ＭＳ ゴシック"/>
          <w:sz w:val="21"/>
          <w:szCs w:val="21"/>
        </w:rPr>
      </w:pPr>
    </w:p>
    <w:p w14:paraId="11D6553F" w14:textId="2483AA23" w:rsidR="000268D0" w:rsidRPr="00254E44" w:rsidRDefault="00614E80" w:rsidP="00C26065">
      <w:pPr>
        <w:pStyle w:val="Web"/>
        <w:spacing w:before="45" w:beforeAutospacing="0" w:after="45" w:afterAutospacing="0" w:line="260" w:lineRule="exact"/>
        <w:ind w:right="45"/>
        <w:rPr>
          <w:rFonts w:ascii="ＭＳ ゴシック" w:eastAsia="ＭＳ ゴシック" w:hAnsi="ＭＳ ゴシック"/>
          <w:sz w:val="21"/>
          <w:szCs w:val="21"/>
        </w:rPr>
      </w:pPr>
      <w:r>
        <w:rPr>
          <w:rFonts w:ascii="ＭＳ ゴシック" w:eastAsia="ＭＳ ゴシック" w:hAnsi="ＭＳ ゴシック" w:hint="eastAsia"/>
          <w:sz w:val="21"/>
          <w:szCs w:val="21"/>
        </w:rPr>
        <w:t>１２</w:t>
      </w:r>
      <w:r w:rsidR="00010D8A" w:rsidRPr="00254E44">
        <w:rPr>
          <w:rFonts w:ascii="ＭＳ ゴシック" w:eastAsia="ＭＳ ゴシック" w:hAnsi="ＭＳ ゴシック" w:hint="eastAsia"/>
          <w:sz w:val="21"/>
          <w:szCs w:val="21"/>
        </w:rPr>
        <w:t>．</w:t>
      </w:r>
      <w:r w:rsidR="000268D0" w:rsidRPr="00254E44">
        <w:rPr>
          <w:rFonts w:ascii="ＭＳ ゴシック" w:eastAsia="ＭＳ ゴシック" w:hAnsi="ＭＳ ゴシック" w:hint="eastAsia"/>
          <w:sz w:val="21"/>
          <w:szCs w:val="21"/>
        </w:rPr>
        <w:t>その他</w:t>
      </w:r>
    </w:p>
    <w:p w14:paraId="11D65540" w14:textId="77777777" w:rsidR="000268D0" w:rsidRPr="00254E44" w:rsidRDefault="005C329D" w:rsidP="00C26065">
      <w:pPr>
        <w:pStyle w:val="Web"/>
        <w:spacing w:before="45" w:beforeAutospacing="0" w:after="45" w:afterAutospacing="0" w:line="260" w:lineRule="exact"/>
        <w:ind w:right="45" w:firstLineChars="300" w:firstLine="615"/>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10D8A" w:rsidRPr="00254E44">
        <w:rPr>
          <w:rFonts w:ascii="ＭＳ ゴシック" w:eastAsia="ＭＳ ゴシック" w:hAnsi="ＭＳ ゴシック"/>
          <w:sz w:val="21"/>
          <w:szCs w:val="21"/>
        </w:rPr>
        <w:t>本規約は、諸般の事情により、変更される場合があ</w:t>
      </w:r>
      <w:r w:rsidR="000268D0" w:rsidRPr="00254E44">
        <w:rPr>
          <w:rFonts w:ascii="ＭＳ ゴシック" w:eastAsia="ＭＳ ゴシック" w:hAnsi="ＭＳ ゴシック" w:hint="eastAsia"/>
          <w:sz w:val="21"/>
          <w:szCs w:val="21"/>
        </w:rPr>
        <w:t>る。</w:t>
      </w:r>
    </w:p>
    <w:p w14:paraId="11D65541" w14:textId="143A088A" w:rsidR="000268D0" w:rsidRPr="00254E44" w:rsidRDefault="000268D0" w:rsidP="00C26065">
      <w:pPr>
        <w:pStyle w:val="Web"/>
        <w:spacing w:before="45" w:beforeAutospacing="0" w:after="45" w:afterAutospacing="0" w:line="260" w:lineRule="exact"/>
        <w:ind w:left="820" w:right="45" w:hangingChars="400" w:hanging="820"/>
        <w:rPr>
          <w:rFonts w:ascii="ＭＳ ゴシック" w:eastAsia="ＭＳ ゴシック" w:hAnsi="ＭＳ ゴシック"/>
          <w:sz w:val="21"/>
          <w:szCs w:val="21"/>
        </w:rPr>
      </w:pPr>
      <w:r w:rsidRPr="00254E44">
        <w:rPr>
          <w:rFonts w:ascii="ＭＳ ゴシック" w:eastAsia="ＭＳ ゴシック" w:hAnsi="ＭＳ ゴシック" w:hint="eastAsia"/>
          <w:sz w:val="21"/>
          <w:szCs w:val="21"/>
        </w:rPr>
        <w:t xml:space="preserve">　　　</w:t>
      </w:r>
      <w:r w:rsidR="005C329D">
        <w:rPr>
          <w:rFonts w:ascii="ＭＳ ゴシック" w:eastAsia="ＭＳ ゴシック" w:hAnsi="ＭＳ ゴシック" w:hint="eastAsia"/>
          <w:sz w:val="21"/>
          <w:szCs w:val="21"/>
        </w:rPr>
        <w:t>・</w:t>
      </w:r>
      <w:r w:rsidRPr="00254E44">
        <w:rPr>
          <w:rFonts w:ascii="ＭＳ ゴシック" w:eastAsia="ＭＳ ゴシック" w:hAnsi="ＭＳ ゴシック" w:hint="eastAsia"/>
          <w:sz w:val="21"/>
          <w:szCs w:val="21"/>
        </w:rPr>
        <w:t>貸出期間、回数</w:t>
      </w:r>
      <w:r w:rsidR="005C329D">
        <w:rPr>
          <w:rFonts w:ascii="ＭＳ ゴシック" w:eastAsia="ＭＳ ゴシック" w:hAnsi="ＭＳ ゴシック" w:hint="eastAsia"/>
          <w:sz w:val="21"/>
          <w:szCs w:val="21"/>
        </w:rPr>
        <w:t>、上記規定を超えた貸出については、サンアップルが認める場合は</w:t>
      </w:r>
      <w:r w:rsidRPr="00254E44">
        <w:rPr>
          <w:rFonts w:ascii="ＭＳ ゴシック" w:eastAsia="ＭＳ ゴシック" w:hAnsi="ＭＳ ゴシック" w:hint="eastAsia"/>
          <w:sz w:val="21"/>
          <w:szCs w:val="21"/>
        </w:rPr>
        <w:t>この限りではない。</w:t>
      </w:r>
      <w:r w:rsidR="00254E44" w:rsidRPr="00254E44">
        <w:rPr>
          <w:rFonts w:ascii="ＭＳ ゴシック" w:eastAsia="ＭＳ ゴシック" w:hAnsi="ＭＳ ゴシック" w:hint="eastAsia"/>
          <w:sz w:val="21"/>
          <w:szCs w:val="21"/>
        </w:rPr>
        <w:t>また、本規定に記載のない範囲の貸出については、サンアップルの判断によるものとする。</w:t>
      </w:r>
    </w:p>
    <w:p w14:paraId="11D65543" w14:textId="7F41DE81" w:rsidR="00C26065" w:rsidRDefault="000D016D" w:rsidP="00C26065">
      <w:pPr>
        <w:spacing w:line="26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658240" behindDoc="0" locked="0" layoutInCell="1" allowOverlap="1" wp14:anchorId="11D65548" wp14:editId="32A895BB">
                <wp:simplePos x="0" y="0"/>
                <wp:positionH relativeFrom="column">
                  <wp:posOffset>3810</wp:posOffset>
                </wp:positionH>
                <wp:positionV relativeFrom="paragraph">
                  <wp:posOffset>274955</wp:posOffset>
                </wp:positionV>
                <wp:extent cx="6129655" cy="3543300"/>
                <wp:effectExtent l="0" t="0" r="24130" b="190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3543300"/>
                        </a:xfrm>
                        <a:prstGeom prst="rect">
                          <a:avLst/>
                        </a:prstGeom>
                        <a:solidFill>
                          <a:srgbClr val="FFFFFF"/>
                        </a:solidFill>
                        <a:ln w="9525">
                          <a:solidFill>
                            <a:srgbClr val="000000"/>
                          </a:solidFill>
                          <a:miter lim="800000"/>
                          <a:headEnd/>
                          <a:tailEnd/>
                        </a:ln>
                      </wps:spPr>
                      <wps:txbx>
                        <w:txbxContent>
                          <w:p w14:paraId="11D6554F" w14:textId="441E1FE1" w:rsidR="00356FF2" w:rsidRDefault="00356FF2" w:rsidP="00356FF2">
                            <w:pPr>
                              <w:rPr>
                                <w:rFonts w:ascii="ＭＳ ゴシック" w:eastAsia="ＭＳ ゴシック" w:hAnsi="ＭＳ ゴシック"/>
                                <w:szCs w:val="21"/>
                              </w:rPr>
                            </w:pPr>
                            <w:r w:rsidRPr="00855F6C">
                              <w:rPr>
                                <w:rFonts w:ascii="ＭＳ ゴシック" w:eastAsia="ＭＳ ゴシック" w:hAnsi="ＭＳ ゴシック" w:hint="eastAsia"/>
                                <w:szCs w:val="21"/>
                              </w:rPr>
                              <w:t>＜</w:t>
                            </w:r>
                            <w:r w:rsidR="0024559C">
                              <w:rPr>
                                <w:rFonts w:ascii="ＭＳ ゴシック" w:eastAsia="ＭＳ ゴシック" w:hAnsi="ＭＳ ゴシック" w:hint="eastAsia"/>
                                <w:szCs w:val="21"/>
                              </w:rPr>
                              <w:t>用具</w:t>
                            </w:r>
                            <w:r w:rsidRPr="00855F6C">
                              <w:rPr>
                                <w:rFonts w:ascii="ＭＳ ゴシック" w:eastAsia="ＭＳ ゴシック" w:hAnsi="ＭＳ ゴシック" w:hint="eastAsia"/>
                                <w:szCs w:val="21"/>
                              </w:rPr>
                              <w:t>を使用</w:t>
                            </w:r>
                            <w:r w:rsidR="00265F43" w:rsidRPr="00855F6C">
                              <w:rPr>
                                <w:rFonts w:ascii="ＭＳ ゴシック" w:eastAsia="ＭＳ ゴシック" w:hAnsi="ＭＳ ゴシック" w:hint="eastAsia"/>
                                <w:szCs w:val="21"/>
                              </w:rPr>
                              <w:t>するみなさまへ</w:t>
                            </w:r>
                            <w:r w:rsidRPr="00855F6C">
                              <w:rPr>
                                <w:rFonts w:ascii="ＭＳ ゴシック" w:eastAsia="ＭＳ ゴシック" w:hAnsi="ＭＳ ゴシック" w:hint="eastAsia"/>
                                <w:szCs w:val="21"/>
                              </w:rPr>
                              <w:t>＞</w:t>
                            </w:r>
                            <w:r w:rsidR="000D016D">
                              <w:rPr>
                                <w:rFonts w:ascii="ＭＳ ゴシック" w:eastAsia="ＭＳ ゴシック" w:hAnsi="ＭＳ ゴシック" w:hint="eastAsia"/>
                                <w:szCs w:val="21"/>
                              </w:rPr>
                              <w:t>特に注意いただくこと</w:t>
                            </w:r>
                          </w:p>
                          <w:p w14:paraId="1B9613BB" w14:textId="77777777" w:rsidR="004728E9" w:rsidRDefault="0024559C" w:rsidP="004728E9">
                            <w:pPr>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000D016D">
                              <w:rPr>
                                <w:rFonts w:ascii="ＭＳ ゴシック" w:eastAsia="ＭＳ ゴシック" w:hAnsi="ＭＳ ゴシック" w:hint="eastAsia"/>
                                <w:szCs w:val="21"/>
                              </w:rPr>
                              <w:t>本品は大変高価な用具です。取り扱いは丁寧に行い、</w:t>
                            </w:r>
                            <w:r>
                              <w:rPr>
                                <w:rFonts w:ascii="ＭＳ ゴシック" w:eastAsia="ＭＳ ゴシック" w:hAnsi="ＭＳ ゴシック" w:hint="eastAsia"/>
                                <w:szCs w:val="21"/>
                              </w:rPr>
                              <w:t>用具の特性、操作方法を</w:t>
                            </w:r>
                            <w:r w:rsidR="004728E9" w:rsidRPr="004728E9">
                              <w:rPr>
                                <w:rFonts w:ascii="ＭＳ ゴシック" w:eastAsia="ＭＳ ゴシック" w:hAnsi="ＭＳ ゴシック" w:hint="eastAsia"/>
                                <w:szCs w:val="21"/>
                                <w:u w:val="wave"/>
                              </w:rPr>
                              <w:t>一緒に同梱され</w:t>
                            </w:r>
                          </w:p>
                          <w:p w14:paraId="7CE8FD75" w14:textId="626E5B45" w:rsidR="004728E9" w:rsidRPr="004728E9" w:rsidRDefault="004728E9" w:rsidP="004728E9">
                            <w:pPr>
                              <w:ind w:firstLineChars="400" w:firstLine="820"/>
                              <w:rPr>
                                <w:rFonts w:ascii="ＭＳ ゴシック" w:eastAsia="ＭＳ ゴシック" w:hAnsi="ＭＳ ゴシック"/>
                                <w:szCs w:val="21"/>
                                <w:u w:val="wave"/>
                              </w:rPr>
                            </w:pPr>
                            <w:r w:rsidRPr="004728E9">
                              <w:rPr>
                                <w:rFonts w:ascii="ＭＳ ゴシック" w:eastAsia="ＭＳ ゴシック" w:hAnsi="ＭＳ ゴシック" w:hint="eastAsia"/>
                                <w:szCs w:val="21"/>
                                <w:u w:val="wave"/>
                              </w:rPr>
                              <w:t>ている「</w:t>
                            </w:r>
                            <w:r w:rsidRPr="00CA7738">
                              <w:rPr>
                                <w:rFonts w:ascii="ＭＳ ゴシック" w:eastAsia="ＭＳ ゴシック" w:hAnsi="ＭＳ ゴシック" w:hint="eastAsia"/>
                                <w:b/>
                                <w:bCs/>
                                <w:szCs w:val="21"/>
                                <w:u w:val="wave"/>
                              </w:rPr>
                              <w:t>取扱説明書</w:t>
                            </w:r>
                            <w:r w:rsidRPr="004728E9">
                              <w:rPr>
                                <w:rFonts w:ascii="ＭＳ ゴシック" w:eastAsia="ＭＳ ゴシック" w:hAnsi="ＭＳ ゴシック" w:hint="eastAsia"/>
                                <w:szCs w:val="21"/>
                                <w:u w:val="wave"/>
                              </w:rPr>
                              <w:t>」を熟読し、よく理解したうえでご利用ください。</w:t>
                            </w:r>
                          </w:p>
                          <w:p w14:paraId="11D65550" w14:textId="16067CE8" w:rsidR="00356FF2" w:rsidRDefault="00356FF2" w:rsidP="00855F6C">
                            <w:pPr>
                              <w:ind w:left="820" w:hangingChars="400" w:hanging="820"/>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w:t>
                            </w:r>
                            <w:r w:rsidR="0024559C">
                              <w:rPr>
                                <w:rFonts w:ascii="ＭＳ ゴシック" w:eastAsia="ＭＳ ゴシック" w:hAnsi="ＭＳ ゴシック" w:hint="eastAsia"/>
                                <w:szCs w:val="21"/>
                              </w:rPr>
                              <w:t>・</w:t>
                            </w:r>
                            <w:r w:rsidRPr="00AF777B">
                              <w:rPr>
                                <w:rFonts w:ascii="ＭＳ ゴシック" w:eastAsia="ＭＳ ゴシック" w:hAnsi="ＭＳ ゴシック" w:hint="eastAsia"/>
                                <w:szCs w:val="21"/>
                                <w:u w:val="wave"/>
                              </w:rPr>
                              <w:t>はじめて</w:t>
                            </w:r>
                            <w:r w:rsidR="0024559C" w:rsidRPr="00AF777B">
                              <w:rPr>
                                <w:rFonts w:ascii="ＭＳ ゴシック" w:eastAsia="ＭＳ ゴシック" w:hAnsi="ＭＳ ゴシック" w:hint="eastAsia"/>
                                <w:szCs w:val="21"/>
                                <w:u w:val="wave"/>
                              </w:rPr>
                              <w:t>使用する</w:t>
                            </w:r>
                            <w:r w:rsidRPr="00AF777B">
                              <w:rPr>
                                <w:rFonts w:ascii="ＭＳ ゴシック" w:eastAsia="ＭＳ ゴシック" w:hAnsi="ＭＳ ゴシック" w:hint="eastAsia"/>
                                <w:szCs w:val="21"/>
                                <w:u w:val="wave"/>
                              </w:rPr>
                              <w:t>方は</w:t>
                            </w:r>
                            <w:r w:rsidR="00CA7738" w:rsidRPr="00AF777B">
                              <w:rPr>
                                <w:rFonts w:ascii="ＭＳ ゴシック" w:eastAsia="ＭＳ ゴシック" w:hAnsi="ＭＳ ゴシック" w:hint="eastAsia"/>
                                <w:szCs w:val="21"/>
                                <w:u w:val="wave"/>
                              </w:rPr>
                              <w:t>使用方法を知る方の</w:t>
                            </w:r>
                            <w:r w:rsidR="002D78BF" w:rsidRPr="00AF777B">
                              <w:rPr>
                                <w:rFonts w:ascii="ＭＳ ゴシック" w:eastAsia="ＭＳ ゴシック" w:hAnsi="ＭＳ ゴシック" w:hint="eastAsia"/>
                                <w:szCs w:val="21"/>
                                <w:u w:val="wave"/>
                              </w:rPr>
                              <w:t>サポートを受けてご使用ください</w:t>
                            </w:r>
                            <w:r w:rsidRPr="00AF777B">
                              <w:rPr>
                                <w:rFonts w:ascii="ＭＳ ゴシック" w:eastAsia="ＭＳ ゴシック" w:hAnsi="ＭＳ ゴシック" w:hint="eastAsia"/>
                                <w:szCs w:val="21"/>
                                <w:u w:val="wave"/>
                              </w:rPr>
                              <w:t>。</w:t>
                            </w:r>
                          </w:p>
                          <w:p w14:paraId="3D103668" w14:textId="7878E55A"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・すべての装置は安定した水平な所に設置してください。</w:t>
                            </w:r>
                          </w:p>
                          <w:p w14:paraId="08B47BDF" w14:textId="48B6361A"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ケーブル類は引っ張られないように余裕をもって敷設してください。また、露出しているケーブル類は機器運搬用の車輪や足などで踏まないよう扱うか、踏まれても損傷のないようにケーブル保護カバーなどで保護して使用してください。</w:t>
                            </w:r>
                          </w:p>
                          <w:p w14:paraId="55839386" w14:textId="7FFC1CB9"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・コネクタの着脱は丁寧に扱ってください。</w:t>
                            </w:r>
                          </w:p>
                          <w:p w14:paraId="485774F7" w14:textId="40865EC9"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・配線が完了したら接続に間違いがないことを十分に確認してください。</w:t>
                            </w:r>
                          </w:p>
                          <w:p w14:paraId="56A59071" w14:textId="209F3D5E" w:rsidR="00AF777B" w:rsidRP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・電源は装置の設置・配線が完了してから順に投入してください。</w:t>
                            </w:r>
                          </w:p>
                          <w:p w14:paraId="11D65551" w14:textId="675A351B" w:rsidR="002E30EB" w:rsidRDefault="00CA7738" w:rsidP="00AF777B">
                            <w:pPr>
                              <w:ind w:leftChars="300" w:left="820" w:hangingChars="100" w:hanging="205"/>
                              <w:rPr>
                                <w:rFonts w:ascii="ＭＳ ゴシック" w:eastAsia="ＭＳ ゴシック" w:hAnsi="ＭＳ ゴシック"/>
                                <w:szCs w:val="21"/>
                              </w:rPr>
                            </w:pPr>
                            <w:r>
                              <w:rPr>
                                <w:rFonts w:ascii="ＭＳ ゴシック" w:eastAsia="ＭＳ ゴシック" w:hAnsi="ＭＳ ゴシック" w:hint="eastAsia"/>
                                <w:szCs w:val="21"/>
                              </w:rPr>
                              <w:t>・</w:t>
                            </w:r>
                            <w:r w:rsidR="00AF777B">
                              <w:rPr>
                                <w:rFonts w:ascii="ＭＳ ゴシック" w:eastAsia="ＭＳ ゴシック" w:hAnsi="ＭＳ ゴシック" w:hint="eastAsia"/>
                                <w:szCs w:val="21"/>
                              </w:rPr>
                              <w:t>片付け時、</w:t>
                            </w:r>
                            <w:r>
                              <w:rPr>
                                <w:rFonts w:ascii="ＭＳ ゴシック" w:eastAsia="ＭＳ ゴシック" w:hAnsi="ＭＳ ゴシック" w:hint="eastAsia"/>
                                <w:szCs w:val="21"/>
                              </w:rPr>
                              <w:t>機材はケーブルを外して、各々の収納ケースに入れて保管してください。（保管されていた状態へ戻して収納してください。）</w:t>
                            </w:r>
                          </w:p>
                          <w:p w14:paraId="11378252" w14:textId="1BFBFFB8"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＜雨天時＞</w:t>
                            </w:r>
                          </w:p>
                          <w:p w14:paraId="09F81C8D" w14:textId="2D4165C4"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・強雨の使用時、制御装置及び中継ＢＯＸをビニール袋などで覆い被せてください。</w:t>
                            </w:r>
                          </w:p>
                          <w:p w14:paraId="31A5B229" w14:textId="77777777"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・濡れたまま保管ケースに入れず、ウエスなどでふき取るか、機材を乾かしてから収納するようにお願い致します。</w:t>
                            </w:r>
                          </w:p>
                          <w:p w14:paraId="5FBEEC0C" w14:textId="77777777" w:rsidR="00CA7738" w:rsidRDefault="00CA7738" w:rsidP="00806BEA">
                            <w:pPr>
                              <w:ind w:left="820" w:hangingChars="400" w:hanging="820"/>
                              <w:rPr>
                                <w:rFonts w:ascii="ＭＳ ゴシック" w:eastAsia="ＭＳ ゴシック" w:hAnsi="ＭＳ ゴシック"/>
                                <w:szCs w:val="21"/>
                              </w:rPr>
                            </w:pPr>
                          </w:p>
                          <w:p w14:paraId="0F068A48" w14:textId="3CB0A536" w:rsidR="00CA7738" w:rsidRPr="00855F6C" w:rsidRDefault="00CA7738" w:rsidP="00CA7738">
                            <w:pPr>
                              <w:ind w:leftChars="300" w:left="820" w:hangingChars="100" w:hanging="205"/>
                              <w:rPr>
                                <w:rFonts w:ascii="ＭＳ ゴシック" w:eastAsia="ＭＳ ゴシック" w:hAnsi="ＭＳ ゴシック"/>
                                <w:szCs w:val="21"/>
                              </w:rPr>
                            </w:pPr>
                            <w:r>
                              <w:rPr>
                                <w:rFonts w:ascii="ＭＳ ゴシック" w:eastAsia="ＭＳ ゴシック" w:hAnsi="ＭＳ ゴシック" w:hint="eastAsia"/>
                                <w:szCs w:val="21"/>
                              </w:rPr>
                              <w:t>・不明な点は、下記連絡先までご相談</w:t>
                            </w:r>
                            <w:r w:rsidRPr="00855F6C">
                              <w:rPr>
                                <w:rFonts w:ascii="ＭＳ ゴシック" w:eastAsia="ＭＳ ゴシック" w:hAnsi="ＭＳ ゴシック" w:hint="eastAsia"/>
                                <w:szCs w:val="21"/>
                              </w:rPr>
                              <w:t>ください。</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65548" id="_x0000_t202" coordsize="21600,21600" o:spt="202" path="m,l,21600r21600,l21600,xe">
                <v:stroke joinstyle="miter"/>
                <v:path gradientshapeok="t" o:connecttype="rect"/>
              </v:shapetype>
              <v:shape id="Text Box 6" o:spid="_x0000_s1026" type="#_x0000_t202" style="position:absolute;left:0;text-align:left;margin-left:.3pt;margin-top:21.65pt;width:482.65pt;height:27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">
                <v:textbox inset="5.85pt,.7pt,5.85pt,.7pt">
                  <w:txbxContent>
                    <w:p w14:paraId="11D6554F" w14:textId="441E1FE1" w:rsidR="00356FF2" w:rsidRDefault="00356FF2" w:rsidP="00356FF2">
                      <w:pPr>
                        <w:rPr>
                          <w:rFonts w:ascii="ＭＳ ゴシック" w:eastAsia="ＭＳ ゴシック" w:hAnsi="ＭＳ ゴシック"/>
                          <w:szCs w:val="21"/>
                        </w:rPr>
                      </w:pPr>
                      <w:r w:rsidRPr="00855F6C">
                        <w:rPr>
                          <w:rFonts w:ascii="ＭＳ ゴシック" w:eastAsia="ＭＳ ゴシック" w:hAnsi="ＭＳ ゴシック" w:hint="eastAsia"/>
                          <w:szCs w:val="21"/>
                        </w:rPr>
                        <w:t>＜</w:t>
                      </w:r>
                      <w:r w:rsidR="0024559C">
                        <w:rPr>
                          <w:rFonts w:ascii="ＭＳ ゴシック" w:eastAsia="ＭＳ ゴシック" w:hAnsi="ＭＳ ゴシック" w:hint="eastAsia"/>
                          <w:szCs w:val="21"/>
                        </w:rPr>
                        <w:t>用具</w:t>
                      </w:r>
                      <w:r w:rsidRPr="00855F6C">
                        <w:rPr>
                          <w:rFonts w:ascii="ＭＳ ゴシック" w:eastAsia="ＭＳ ゴシック" w:hAnsi="ＭＳ ゴシック" w:hint="eastAsia"/>
                          <w:szCs w:val="21"/>
                        </w:rPr>
                        <w:t>を使用</w:t>
                      </w:r>
                      <w:r w:rsidR="00265F43" w:rsidRPr="00855F6C">
                        <w:rPr>
                          <w:rFonts w:ascii="ＭＳ ゴシック" w:eastAsia="ＭＳ ゴシック" w:hAnsi="ＭＳ ゴシック" w:hint="eastAsia"/>
                          <w:szCs w:val="21"/>
                        </w:rPr>
                        <w:t>するみなさまへ</w:t>
                      </w:r>
                      <w:r w:rsidRPr="00855F6C">
                        <w:rPr>
                          <w:rFonts w:ascii="ＭＳ ゴシック" w:eastAsia="ＭＳ ゴシック" w:hAnsi="ＭＳ ゴシック" w:hint="eastAsia"/>
                          <w:szCs w:val="21"/>
                        </w:rPr>
                        <w:t>＞</w:t>
                      </w:r>
                      <w:r w:rsidR="000D016D">
                        <w:rPr>
                          <w:rFonts w:ascii="ＭＳ ゴシック" w:eastAsia="ＭＳ ゴシック" w:hAnsi="ＭＳ ゴシック" w:hint="eastAsia"/>
                          <w:szCs w:val="21"/>
                        </w:rPr>
                        <w:t>特に注意いただくこと</w:t>
                      </w:r>
                    </w:p>
                    <w:p w14:paraId="1B9613BB" w14:textId="77777777" w:rsidR="004728E9" w:rsidRDefault="0024559C" w:rsidP="004728E9">
                      <w:pPr>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000D016D">
                        <w:rPr>
                          <w:rFonts w:ascii="ＭＳ ゴシック" w:eastAsia="ＭＳ ゴシック" w:hAnsi="ＭＳ ゴシック" w:hint="eastAsia"/>
                          <w:szCs w:val="21"/>
                        </w:rPr>
                        <w:t>本品は大変高価な用具です。取り扱いは丁寧に行い、</w:t>
                      </w:r>
                      <w:r>
                        <w:rPr>
                          <w:rFonts w:ascii="ＭＳ ゴシック" w:eastAsia="ＭＳ ゴシック" w:hAnsi="ＭＳ ゴシック" w:hint="eastAsia"/>
                          <w:szCs w:val="21"/>
                        </w:rPr>
                        <w:t>用具の特性、操作方法を</w:t>
                      </w:r>
                      <w:r w:rsidR="004728E9" w:rsidRPr="004728E9">
                        <w:rPr>
                          <w:rFonts w:ascii="ＭＳ ゴシック" w:eastAsia="ＭＳ ゴシック" w:hAnsi="ＭＳ ゴシック" w:hint="eastAsia"/>
                          <w:szCs w:val="21"/>
                          <w:u w:val="wave"/>
                        </w:rPr>
                        <w:t>一緒に同梱され</w:t>
                      </w:r>
                    </w:p>
                    <w:p w14:paraId="7CE8FD75" w14:textId="626E5B45" w:rsidR="004728E9" w:rsidRPr="004728E9" w:rsidRDefault="004728E9" w:rsidP="004728E9">
                      <w:pPr>
                        <w:ind w:firstLineChars="400" w:firstLine="820"/>
                        <w:rPr>
                          <w:rFonts w:ascii="ＭＳ ゴシック" w:eastAsia="ＭＳ ゴシック" w:hAnsi="ＭＳ ゴシック"/>
                          <w:szCs w:val="21"/>
                          <w:u w:val="wave"/>
                        </w:rPr>
                      </w:pPr>
                      <w:r w:rsidRPr="004728E9">
                        <w:rPr>
                          <w:rFonts w:ascii="ＭＳ ゴシック" w:eastAsia="ＭＳ ゴシック" w:hAnsi="ＭＳ ゴシック" w:hint="eastAsia"/>
                          <w:szCs w:val="21"/>
                          <w:u w:val="wave"/>
                        </w:rPr>
                        <w:t>ている「</w:t>
                      </w:r>
                      <w:r w:rsidRPr="00CA7738">
                        <w:rPr>
                          <w:rFonts w:ascii="ＭＳ ゴシック" w:eastAsia="ＭＳ ゴシック" w:hAnsi="ＭＳ ゴシック" w:hint="eastAsia"/>
                          <w:b/>
                          <w:bCs/>
                          <w:szCs w:val="21"/>
                          <w:u w:val="wave"/>
                        </w:rPr>
                        <w:t>取扱説明書</w:t>
                      </w:r>
                      <w:r w:rsidRPr="004728E9">
                        <w:rPr>
                          <w:rFonts w:ascii="ＭＳ ゴシック" w:eastAsia="ＭＳ ゴシック" w:hAnsi="ＭＳ ゴシック" w:hint="eastAsia"/>
                          <w:szCs w:val="21"/>
                          <w:u w:val="wave"/>
                        </w:rPr>
                        <w:t>」を熟読し、よく理解したうえでご利用ください。</w:t>
                      </w:r>
                    </w:p>
                    <w:p w14:paraId="11D65550" w14:textId="16067CE8" w:rsidR="00356FF2" w:rsidRDefault="00356FF2" w:rsidP="00855F6C">
                      <w:pPr>
                        <w:ind w:left="820" w:hangingChars="400" w:hanging="820"/>
                        <w:rPr>
                          <w:rFonts w:ascii="ＭＳ ゴシック" w:eastAsia="ＭＳ ゴシック" w:hAnsi="ＭＳ ゴシック"/>
                          <w:szCs w:val="21"/>
                        </w:rPr>
                      </w:pPr>
                      <w:r w:rsidRPr="00855F6C">
                        <w:rPr>
                          <w:rFonts w:ascii="ＭＳ ゴシック" w:eastAsia="ＭＳ ゴシック" w:hAnsi="ＭＳ ゴシック" w:hint="eastAsia"/>
                          <w:szCs w:val="21"/>
                        </w:rPr>
                        <w:t xml:space="preserve">　　　</w:t>
                      </w:r>
                      <w:r w:rsidR="0024559C">
                        <w:rPr>
                          <w:rFonts w:ascii="ＭＳ ゴシック" w:eastAsia="ＭＳ ゴシック" w:hAnsi="ＭＳ ゴシック" w:hint="eastAsia"/>
                          <w:szCs w:val="21"/>
                        </w:rPr>
                        <w:t>・</w:t>
                      </w:r>
                      <w:r w:rsidRPr="00AF777B">
                        <w:rPr>
                          <w:rFonts w:ascii="ＭＳ ゴシック" w:eastAsia="ＭＳ ゴシック" w:hAnsi="ＭＳ ゴシック" w:hint="eastAsia"/>
                          <w:szCs w:val="21"/>
                          <w:u w:val="wave"/>
                        </w:rPr>
                        <w:t>はじめて</w:t>
                      </w:r>
                      <w:r w:rsidR="0024559C" w:rsidRPr="00AF777B">
                        <w:rPr>
                          <w:rFonts w:ascii="ＭＳ ゴシック" w:eastAsia="ＭＳ ゴシック" w:hAnsi="ＭＳ ゴシック" w:hint="eastAsia"/>
                          <w:szCs w:val="21"/>
                          <w:u w:val="wave"/>
                        </w:rPr>
                        <w:t>使用する</w:t>
                      </w:r>
                      <w:r w:rsidRPr="00AF777B">
                        <w:rPr>
                          <w:rFonts w:ascii="ＭＳ ゴシック" w:eastAsia="ＭＳ ゴシック" w:hAnsi="ＭＳ ゴシック" w:hint="eastAsia"/>
                          <w:szCs w:val="21"/>
                          <w:u w:val="wave"/>
                        </w:rPr>
                        <w:t>方は</w:t>
                      </w:r>
                      <w:r w:rsidR="00CA7738" w:rsidRPr="00AF777B">
                        <w:rPr>
                          <w:rFonts w:ascii="ＭＳ ゴシック" w:eastAsia="ＭＳ ゴシック" w:hAnsi="ＭＳ ゴシック" w:hint="eastAsia"/>
                          <w:szCs w:val="21"/>
                          <w:u w:val="wave"/>
                        </w:rPr>
                        <w:t>使用方法を知る方の</w:t>
                      </w:r>
                      <w:r w:rsidR="002D78BF" w:rsidRPr="00AF777B">
                        <w:rPr>
                          <w:rFonts w:ascii="ＭＳ ゴシック" w:eastAsia="ＭＳ ゴシック" w:hAnsi="ＭＳ ゴシック" w:hint="eastAsia"/>
                          <w:szCs w:val="21"/>
                          <w:u w:val="wave"/>
                        </w:rPr>
                        <w:t>サポートを受けてご使用ください</w:t>
                      </w:r>
                      <w:r w:rsidRPr="00AF777B">
                        <w:rPr>
                          <w:rFonts w:ascii="ＭＳ ゴシック" w:eastAsia="ＭＳ ゴシック" w:hAnsi="ＭＳ ゴシック" w:hint="eastAsia"/>
                          <w:szCs w:val="21"/>
                          <w:u w:val="wave"/>
                        </w:rPr>
                        <w:t>。</w:t>
                      </w:r>
                    </w:p>
                    <w:p w14:paraId="3D103668" w14:textId="7878E55A"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・すべての装置は安定した水平な所に設置してください。</w:t>
                      </w:r>
                    </w:p>
                    <w:p w14:paraId="08B47BDF" w14:textId="48B6361A"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ケーブル類は引っ張られないように余裕をもって敷設してください。また、露出しているケーブル類は機器運搬用の車輪や足などで踏まないよう扱うか、踏まれても損傷のないようにケーブル保護カバーなどで保護して使用してください。</w:t>
                      </w:r>
                    </w:p>
                    <w:p w14:paraId="55839386" w14:textId="7FFC1CB9"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・コネクタの着脱は丁寧に扱ってください。</w:t>
                      </w:r>
                    </w:p>
                    <w:p w14:paraId="485774F7" w14:textId="40865EC9" w:rsid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・配線が完了したら接続に間違いがないことを十分に確認してください。</w:t>
                      </w:r>
                    </w:p>
                    <w:p w14:paraId="56A59071" w14:textId="209F3D5E" w:rsidR="00AF777B" w:rsidRPr="00AF777B" w:rsidRDefault="00AF777B" w:rsidP="00855F6C">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・電源は装置の設置・配線が完了してから順に投入してください。</w:t>
                      </w:r>
                    </w:p>
                    <w:p w14:paraId="11D65551" w14:textId="675A351B" w:rsidR="002E30EB" w:rsidRDefault="00CA7738" w:rsidP="00AF777B">
                      <w:pPr>
                        <w:ind w:leftChars="300" w:left="820" w:hangingChars="100" w:hanging="205"/>
                        <w:rPr>
                          <w:rFonts w:ascii="ＭＳ ゴシック" w:eastAsia="ＭＳ ゴシック" w:hAnsi="ＭＳ ゴシック"/>
                          <w:szCs w:val="21"/>
                        </w:rPr>
                      </w:pPr>
                      <w:r>
                        <w:rPr>
                          <w:rFonts w:ascii="ＭＳ ゴシック" w:eastAsia="ＭＳ ゴシック" w:hAnsi="ＭＳ ゴシック" w:hint="eastAsia"/>
                          <w:szCs w:val="21"/>
                        </w:rPr>
                        <w:t>・</w:t>
                      </w:r>
                      <w:r w:rsidR="00AF777B">
                        <w:rPr>
                          <w:rFonts w:ascii="ＭＳ ゴシック" w:eastAsia="ＭＳ ゴシック" w:hAnsi="ＭＳ ゴシック" w:hint="eastAsia"/>
                          <w:szCs w:val="21"/>
                        </w:rPr>
                        <w:t>片付け時、</w:t>
                      </w:r>
                      <w:r>
                        <w:rPr>
                          <w:rFonts w:ascii="ＭＳ ゴシック" w:eastAsia="ＭＳ ゴシック" w:hAnsi="ＭＳ ゴシック" w:hint="eastAsia"/>
                          <w:szCs w:val="21"/>
                        </w:rPr>
                        <w:t>機材はケーブルを外して、各々の収納ケースに入れて保管してください。（保管されていた状態へ戻して収納してください。）</w:t>
                      </w:r>
                    </w:p>
                    <w:p w14:paraId="11378252" w14:textId="1BFBFFB8"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＜雨天時＞</w:t>
                      </w:r>
                    </w:p>
                    <w:p w14:paraId="09F81C8D" w14:textId="2D4165C4"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・強雨の使用時、制御装置及び中継ＢＯＸをビニール袋などで覆い被せてください。</w:t>
                      </w:r>
                    </w:p>
                    <w:p w14:paraId="31A5B229" w14:textId="77777777" w:rsidR="00CA7738" w:rsidRDefault="00CA7738" w:rsidP="00806BEA">
                      <w:pPr>
                        <w:ind w:left="820" w:hangingChars="400" w:hanging="820"/>
                        <w:rPr>
                          <w:rFonts w:ascii="ＭＳ ゴシック" w:eastAsia="ＭＳ ゴシック" w:hAnsi="ＭＳ ゴシック"/>
                          <w:szCs w:val="21"/>
                        </w:rPr>
                      </w:pPr>
                      <w:r>
                        <w:rPr>
                          <w:rFonts w:ascii="ＭＳ ゴシック" w:eastAsia="ＭＳ ゴシック" w:hAnsi="ＭＳ ゴシック" w:hint="eastAsia"/>
                          <w:szCs w:val="21"/>
                        </w:rPr>
                        <w:t xml:space="preserve">　　　・濡れたまま保管ケースに入れず、ウエスなどでふき取るか、機材を乾かしてから収納するようにお願い致します。</w:t>
                      </w:r>
                    </w:p>
                    <w:p w14:paraId="5FBEEC0C" w14:textId="77777777" w:rsidR="00CA7738" w:rsidRDefault="00CA7738" w:rsidP="00806BEA">
                      <w:pPr>
                        <w:ind w:left="820" w:hangingChars="400" w:hanging="820"/>
                        <w:rPr>
                          <w:rFonts w:ascii="ＭＳ ゴシック" w:eastAsia="ＭＳ ゴシック" w:hAnsi="ＭＳ ゴシック"/>
                          <w:szCs w:val="21"/>
                        </w:rPr>
                      </w:pPr>
                    </w:p>
                    <w:p w14:paraId="0F068A48" w14:textId="3CB0A536" w:rsidR="00CA7738" w:rsidRPr="00855F6C" w:rsidRDefault="00CA7738" w:rsidP="00CA7738">
                      <w:pPr>
                        <w:ind w:leftChars="300" w:left="820" w:hangingChars="100" w:hanging="205"/>
                        <w:rPr>
                          <w:rFonts w:ascii="ＭＳ ゴシック" w:eastAsia="ＭＳ ゴシック" w:hAnsi="ＭＳ ゴシック"/>
                          <w:szCs w:val="21"/>
                        </w:rPr>
                      </w:pPr>
                      <w:r>
                        <w:rPr>
                          <w:rFonts w:ascii="ＭＳ ゴシック" w:eastAsia="ＭＳ ゴシック" w:hAnsi="ＭＳ ゴシック" w:hint="eastAsia"/>
                          <w:szCs w:val="21"/>
                        </w:rPr>
                        <w:t>・不明な点は、下記連絡先までご相談</w:t>
                      </w:r>
                      <w:r w:rsidRPr="00855F6C">
                        <w:rPr>
                          <w:rFonts w:ascii="ＭＳ ゴシック" w:eastAsia="ＭＳ ゴシック" w:hAnsi="ＭＳ ゴシック" w:hint="eastAsia"/>
                          <w:szCs w:val="21"/>
                        </w:rPr>
                        <w:t>ください。</w:t>
                      </w:r>
                    </w:p>
                  </w:txbxContent>
                </v:textbox>
                <w10:wrap type="square"/>
              </v:shape>
            </w:pict>
          </mc:Fallback>
        </mc:AlternateContent>
      </w:r>
      <w:r w:rsidR="00357684" w:rsidRPr="00254E44">
        <w:rPr>
          <w:rFonts w:ascii="ＭＳ ゴシック" w:eastAsia="ＭＳ ゴシック" w:hAnsi="ＭＳ ゴシック" w:hint="eastAsia"/>
          <w:szCs w:val="21"/>
        </w:rPr>
        <w:t xml:space="preserve">　　　</w:t>
      </w:r>
      <w:r w:rsidR="00357684">
        <w:rPr>
          <w:rFonts w:ascii="ＭＳ ゴシック" w:eastAsia="ＭＳ ゴシック" w:hAnsi="ＭＳ ゴシック" w:hint="eastAsia"/>
          <w:szCs w:val="21"/>
        </w:rPr>
        <w:t>・</w:t>
      </w:r>
      <w:r w:rsidR="00357684" w:rsidRPr="00254E44">
        <w:rPr>
          <w:rFonts w:ascii="ＭＳ ゴシック" w:eastAsia="ＭＳ ゴシック" w:hAnsi="ＭＳ ゴシック" w:hint="eastAsia"/>
          <w:szCs w:val="21"/>
        </w:rPr>
        <w:t>申込みが多い場合は、先着順とする。</w:t>
      </w:r>
    </w:p>
    <w:p w14:paraId="11D65544" w14:textId="6EA87999" w:rsidR="00CC72CA" w:rsidRDefault="00614E80" w:rsidP="00BF2AB8">
      <w:pPr>
        <w:spacing w:line="28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6BEA">
        <w:rPr>
          <w:rFonts w:ascii="ＭＳ ゴシック" w:eastAsia="ＭＳ ゴシック" w:hAnsi="ＭＳ ゴシック" w:hint="eastAsia"/>
          <w:szCs w:val="21"/>
        </w:rPr>
        <w:t>令和６</w:t>
      </w:r>
      <w:r w:rsidR="006018B0">
        <w:rPr>
          <w:rFonts w:ascii="ＭＳ ゴシック" w:eastAsia="ＭＳ ゴシック" w:hAnsi="ＭＳ ゴシック" w:hint="eastAsia"/>
          <w:szCs w:val="21"/>
        </w:rPr>
        <w:t>年</w:t>
      </w:r>
      <w:r w:rsidR="00265F43">
        <w:rPr>
          <w:rFonts w:ascii="ＭＳ ゴシック" w:eastAsia="ＭＳ ゴシック" w:hAnsi="ＭＳ ゴシック" w:hint="eastAsia"/>
          <w:szCs w:val="21"/>
        </w:rPr>
        <w:t xml:space="preserve">　</w:t>
      </w:r>
      <w:r w:rsidR="000D016D">
        <w:rPr>
          <w:rFonts w:ascii="ＭＳ ゴシック" w:eastAsia="ＭＳ ゴシック" w:hAnsi="ＭＳ ゴシック" w:hint="eastAsia"/>
          <w:szCs w:val="21"/>
        </w:rPr>
        <w:t>４</w:t>
      </w:r>
      <w:r w:rsidR="0024559C">
        <w:rPr>
          <w:rFonts w:ascii="ＭＳ ゴシック" w:eastAsia="ＭＳ ゴシック" w:hAnsi="ＭＳ ゴシック" w:hint="eastAsia"/>
          <w:szCs w:val="21"/>
        </w:rPr>
        <w:t>月　１</w:t>
      </w:r>
      <w:r w:rsidR="00343A4A">
        <w:rPr>
          <w:rFonts w:ascii="ＭＳ ゴシック" w:eastAsia="ＭＳ ゴシック" w:hAnsi="ＭＳ ゴシック" w:hint="eastAsia"/>
          <w:szCs w:val="21"/>
        </w:rPr>
        <w:t>日　施行</w:t>
      </w:r>
    </w:p>
    <w:p w14:paraId="11D65545" w14:textId="7C2CE272" w:rsidR="002D1620" w:rsidRDefault="00AF777B" w:rsidP="00BF2AB8">
      <w:pPr>
        <w:spacing w:line="280" w:lineRule="exact"/>
        <w:jc w:val="righ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1D65549" wp14:editId="5963C3CA">
                <wp:simplePos x="0" y="0"/>
                <wp:positionH relativeFrom="column">
                  <wp:posOffset>873125</wp:posOffset>
                </wp:positionH>
                <wp:positionV relativeFrom="paragraph">
                  <wp:posOffset>125095</wp:posOffset>
                </wp:positionV>
                <wp:extent cx="4617085" cy="116903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1169035"/>
                        </a:xfrm>
                        <a:prstGeom prst="rect">
                          <a:avLst/>
                        </a:prstGeom>
                        <a:solidFill>
                          <a:srgbClr val="FFFFFF"/>
                        </a:solidFill>
                        <a:ln w="9525">
                          <a:solidFill>
                            <a:srgbClr val="333333"/>
                          </a:solidFill>
                          <a:prstDash val="dash"/>
                          <a:miter lim="800000"/>
                          <a:headEnd/>
                          <a:tailEnd/>
                        </a:ln>
                      </wps:spPr>
                      <wps:txbx>
                        <w:txbxContent>
                          <w:p w14:paraId="11D65554" w14:textId="4071B153" w:rsidR="00A42FE1" w:rsidRDefault="00AD282C" w:rsidP="00A42FE1">
                            <w:pPr>
                              <w:pStyle w:val="a6"/>
                              <w:rPr>
                                <w:rFonts w:ascii="ＭＳ ゴシック" w:eastAsia="ＭＳ ゴシック" w:hAnsi="ＭＳ ゴシック"/>
                              </w:rPr>
                            </w:pPr>
                            <w:r>
                              <w:rPr>
                                <w:rFonts w:ascii="ＭＳ ゴシック" w:eastAsia="ＭＳ ゴシック" w:hAnsi="ＭＳ ゴシック" w:hint="eastAsia"/>
                              </w:rPr>
                              <w:t>連絡先：長野県障がい</w:t>
                            </w:r>
                            <w:r w:rsidR="00A42FE1">
                              <w:rPr>
                                <w:rFonts w:ascii="ＭＳ ゴシック" w:eastAsia="ＭＳ ゴシック" w:hAnsi="ＭＳ ゴシック" w:hint="eastAsia"/>
                              </w:rPr>
                              <w:t>者福祉センター　「サンアップル」</w:t>
                            </w:r>
                          </w:p>
                          <w:p w14:paraId="11D65555" w14:textId="77777777" w:rsidR="00A42FE1" w:rsidRDefault="00A42FE1" w:rsidP="00A42FE1">
                            <w:pPr>
                              <w:pStyle w:val="a6"/>
                              <w:rPr>
                                <w:rFonts w:ascii="ＭＳ ゴシック" w:eastAsia="ＭＳ ゴシック" w:hAnsi="ＭＳ ゴシック"/>
                              </w:rPr>
                            </w:pPr>
                          </w:p>
                          <w:p w14:paraId="11D65556" w14:textId="438422F4" w:rsidR="00A42FE1" w:rsidRDefault="00A42FE1" w:rsidP="00A42FE1">
                            <w:pPr>
                              <w:pStyle w:val="a6"/>
                              <w:tabs>
                                <w:tab w:val="left" w:pos="7755"/>
                              </w:tabs>
                              <w:ind w:right="-42" w:firstLineChars="500" w:firstLine="1025"/>
                              <w:rPr>
                                <w:rFonts w:ascii="ＭＳ ゴシック" w:eastAsia="ＭＳ ゴシック" w:hAnsi="ＭＳ ゴシック"/>
                              </w:rPr>
                            </w:pPr>
                            <w:r>
                              <w:rPr>
                                <w:rFonts w:ascii="ＭＳ ゴシック" w:eastAsia="ＭＳ ゴシック" w:hAnsi="ＭＳ ゴシック" w:hint="eastAsia"/>
                              </w:rPr>
                              <w:t>〒381-0008</w:t>
                            </w:r>
                            <w:r w:rsidR="0024559C">
                              <w:rPr>
                                <w:rFonts w:ascii="ＭＳ ゴシック" w:eastAsia="ＭＳ ゴシック" w:hAnsi="ＭＳ ゴシック" w:hint="eastAsia"/>
                              </w:rPr>
                              <w:t xml:space="preserve">　長野市下駒沢５８６　長野県障がい</w:t>
                            </w:r>
                            <w:r>
                              <w:rPr>
                                <w:rFonts w:ascii="ＭＳ ゴシック" w:eastAsia="ＭＳ ゴシック" w:hAnsi="ＭＳ ゴシック" w:hint="eastAsia"/>
                              </w:rPr>
                              <w:t>者福祉センター</w:t>
                            </w:r>
                          </w:p>
                          <w:p w14:paraId="11D65557" w14:textId="77777777" w:rsidR="00A42FE1" w:rsidRPr="00CC72CA" w:rsidRDefault="00A42FE1" w:rsidP="00A42FE1">
                            <w:pPr>
                              <w:pStyle w:val="a6"/>
                              <w:ind w:right="820" w:firstLineChars="1100" w:firstLine="2256"/>
                              <w:rPr>
                                <w:rFonts w:ascii="ＭＳ ゴシック" w:eastAsia="ＭＳ ゴシック" w:hAnsi="ＭＳ ゴシック"/>
                              </w:rPr>
                            </w:pPr>
                            <w:r w:rsidRPr="00CC72CA">
                              <w:rPr>
                                <w:rFonts w:ascii="ＭＳ ゴシック" w:eastAsia="ＭＳ ゴシック" w:hAnsi="ＭＳ ゴシック" w:hint="eastAsia"/>
                              </w:rPr>
                              <w:t>TEL：</w:t>
                            </w:r>
                            <w:r>
                              <w:rPr>
                                <w:rFonts w:ascii="ＭＳ ゴシック" w:eastAsia="ＭＳ ゴシック" w:hAnsi="ＭＳ ゴシック" w:hint="eastAsia"/>
                              </w:rPr>
                              <w:t>026</w:t>
                            </w:r>
                            <w:r w:rsidRPr="00CC72CA">
                              <w:rPr>
                                <w:rFonts w:ascii="ＭＳ ゴシック" w:eastAsia="ＭＳ ゴシック" w:hAnsi="ＭＳ ゴシック" w:hint="eastAsia"/>
                              </w:rPr>
                              <w:t>-2</w:t>
                            </w:r>
                            <w:r>
                              <w:rPr>
                                <w:rFonts w:ascii="ＭＳ ゴシック" w:eastAsia="ＭＳ ゴシック" w:hAnsi="ＭＳ ゴシック" w:hint="eastAsia"/>
                              </w:rPr>
                              <w:t>95-3442（スポーツ課）</w:t>
                            </w:r>
                          </w:p>
                          <w:p w14:paraId="11D65558" w14:textId="77777777" w:rsidR="00A42FE1" w:rsidRDefault="00A42FE1" w:rsidP="00A42FE1">
                            <w:pPr>
                              <w:pStyle w:val="a6"/>
                              <w:ind w:right="820" w:firstLineChars="1100" w:firstLine="2256"/>
                              <w:rPr>
                                <w:rFonts w:ascii="ＭＳ ゴシック" w:eastAsia="ＭＳ ゴシック" w:hAnsi="ＭＳ ゴシック"/>
                              </w:rPr>
                            </w:pPr>
                            <w:r w:rsidRPr="00CC72CA">
                              <w:rPr>
                                <w:rFonts w:ascii="ＭＳ ゴシック" w:eastAsia="ＭＳ ゴシック" w:hAnsi="ＭＳ ゴシック" w:hint="eastAsia"/>
                              </w:rPr>
                              <w:t>FAX：</w:t>
                            </w:r>
                            <w:r>
                              <w:rPr>
                                <w:rFonts w:ascii="ＭＳ ゴシック" w:eastAsia="ＭＳ ゴシック" w:hAnsi="ＭＳ ゴシック" w:hint="eastAsia"/>
                              </w:rPr>
                              <w:t>026-295-3511（代表）</w:t>
                            </w:r>
                          </w:p>
                          <w:p w14:paraId="11D6555B" w14:textId="22B9B072" w:rsidR="00FE5FF8" w:rsidRPr="00137655" w:rsidRDefault="00A42FE1" w:rsidP="00137655">
                            <w:pPr>
                              <w:pStyle w:val="a6"/>
                              <w:wordWrap w:val="0"/>
                              <w:ind w:right="29" w:firstLineChars="1100" w:firstLine="2256"/>
                              <w:rPr>
                                <w:rFonts w:ascii="ＭＳ ゴシック" w:eastAsia="ＭＳ ゴシック" w:hAnsi="ＭＳ ゴシック"/>
                              </w:rPr>
                            </w:pPr>
                            <w:r>
                              <w:rPr>
                                <w:rFonts w:ascii="ＭＳ ゴシック" w:eastAsia="ＭＳ ゴシック" w:hAnsi="ＭＳ ゴシック" w:hint="eastAsia"/>
                              </w:rPr>
                              <w:t xml:space="preserve">E-mail </w:t>
                            </w:r>
                            <w:r w:rsidRPr="00A42FE1">
                              <w:rPr>
                                <w:rFonts w:ascii="ＭＳ ゴシック" w:eastAsia="ＭＳ ゴシック" w:hAnsi="ＭＳ ゴシック" w:hint="eastAsia"/>
                              </w:rPr>
                              <w:t>sunsport@mx2.avis.ne.jp</w:t>
                            </w:r>
                            <w:r>
                              <w:rPr>
                                <w:rFonts w:ascii="ＭＳ ゴシック" w:eastAsia="ＭＳ ゴシック" w:hAnsi="ＭＳ ゴシック" w:hint="eastAsia"/>
                              </w:rPr>
                              <w:t>（スポーツ課）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65549" id="Text Box 3" o:spid="_x0000_s1027" type="#_x0000_t202" style="position:absolute;left:0;text-align:left;margin-left:68.75pt;margin-top:9.85pt;width:363.55pt;height:9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" strokecolor="#333">
                <v:stroke dashstyle="dash"/>
                <v:textbox>
                  <w:txbxContent>
                    <w:p w14:paraId="11D65554" w14:textId="4071B153" w:rsidR="00A42FE1" w:rsidRDefault="00AD282C" w:rsidP="00A42FE1">
                      <w:pPr>
                        <w:pStyle w:val="a6"/>
                        <w:rPr>
                          <w:rFonts w:ascii="ＭＳ ゴシック" w:eastAsia="ＭＳ ゴシック" w:hAnsi="ＭＳ ゴシック"/>
                        </w:rPr>
                      </w:pPr>
                      <w:r>
                        <w:rPr>
                          <w:rFonts w:ascii="ＭＳ ゴシック" w:eastAsia="ＭＳ ゴシック" w:hAnsi="ＭＳ ゴシック" w:hint="eastAsia"/>
                        </w:rPr>
                        <w:t>連絡先：長野県障がい</w:t>
                      </w:r>
                      <w:r w:rsidR="00A42FE1">
                        <w:rPr>
                          <w:rFonts w:ascii="ＭＳ ゴシック" w:eastAsia="ＭＳ ゴシック" w:hAnsi="ＭＳ ゴシック" w:hint="eastAsia"/>
                        </w:rPr>
                        <w:t>者福祉センター　「サンアップル」</w:t>
                      </w:r>
                    </w:p>
                    <w:p w14:paraId="11D65555" w14:textId="77777777" w:rsidR="00A42FE1" w:rsidRDefault="00A42FE1" w:rsidP="00A42FE1">
                      <w:pPr>
                        <w:pStyle w:val="a6"/>
                        <w:rPr>
                          <w:rFonts w:ascii="ＭＳ ゴシック" w:eastAsia="ＭＳ ゴシック" w:hAnsi="ＭＳ ゴシック"/>
                        </w:rPr>
                      </w:pPr>
                    </w:p>
                    <w:p w14:paraId="11D65556" w14:textId="438422F4" w:rsidR="00A42FE1" w:rsidRDefault="00A42FE1" w:rsidP="00A42FE1">
                      <w:pPr>
                        <w:pStyle w:val="a6"/>
                        <w:tabs>
                          <w:tab w:val="left" w:pos="7755"/>
                        </w:tabs>
                        <w:ind w:right="-42" w:firstLineChars="500" w:firstLine="1025"/>
                        <w:rPr>
                          <w:rFonts w:ascii="ＭＳ ゴシック" w:eastAsia="ＭＳ ゴシック" w:hAnsi="ＭＳ ゴシック"/>
                        </w:rPr>
                      </w:pPr>
                      <w:r>
                        <w:rPr>
                          <w:rFonts w:ascii="ＭＳ ゴシック" w:eastAsia="ＭＳ ゴシック" w:hAnsi="ＭＳ ゴシック" w:hint="eastAsia"/>
                        </w:rPr>
                        <w:t>〒381-0008</w:t>
                      </w:r>
                      <w:r w:rsidR="0024559C">
                        <w:rPr>
                          <w:rFonts w:ascii="ＭＳ ゴシック" w:eastAsia="ＭＳ ゴシック" w:hAnsi="ＭＳ ゴシック" w:hint="eastAsia"/>
                        </w:rPr>
                        <w:t xml:space="preserve">　長野市下駒沢５８６　長野県障がい</w:t>
                      </w:r>
                      <w:r>
                        <w:rPr>
                          <w:rFonts w:ascii="ＭＳ ゴシック" w:eastAsia="ＭＳ ゴシック" w:hAnsi="ＭＳ ゴシック" w:hint="eastAsia"/>
                        </w:rPr>
                        <w:t>者福祉センター</w:t>
                      </w:r>
                    </w:p>
                    <w:p w14:paraId="11D65557" w14:textId="77777777" w:rsidR="00A42FE1" w:rsidRPr="00CC72CA" w:rsidRDefault="00A42FE1" w:rsidP="00A42FE1">
                      <w:pPr>
                        <w:pStyle w:val="a6"/>
                        <w:ind w:right="820" w:firstLineChars="1100" w:firstLine="2256"/>
                        <w:rPr>
                          <w:rFonts w:ascii="ＭＳ ゴシック" w:eastAsia="ＭＳ ゴシック" w:hAnsi="ＭＳ ゴシック"/>
                        </w:rPr>
                      </w:pPr>
                      <w:r w:rsidRPr="00CC72CA">
                        <w:rPr>
                          <w:rFonts w:ascii="ＭＳ ゴシック" w:eastAsia="ＭＳ ゴシック" w:hAnsi="ＭＳ ゴシック" w:hint="eastAsia"/>
                        </w:rPr>
                        <w:t>TEL：</w:t>
                      </w:r>
                      <w:r>
                        <w:rPr>
                          <w:rFonts w:ascii="ＭＳ ゴシック" w:eastAsia="ＭＳ ゴシック" w:hAnsi="ＭＳ ゴシック" w:hint="eastAsia"/>
                        </w:rPr>
                        <w:t>026</w:t>
                      </w:r>
                      <w:r w:rsidRPr="00CC72CA">
                        <w:rPr>
                          <w:rFonts w:ascii="ＭＳ ゴシック" w:eastAsia="ＭＳ ゴシック" w:hAnsi="ＭＳ ゴシック" w:hint="eastAsia"/>
                        </w:rPr>
                        <w:t>-2</w:t>
                      </w:r>
                      <w:r>
                        <w:rPr>
                          <w:rFonts w:ascii="ＭＳ ゴシック" w:eastAsia="ＭＳ ゴシック" w:hAnsi="ＭＳ ゴシック" w:hint="eastAsia"/>
                        </w:rPr>
                        <w:t>95-3442（スポーツ課）</w:t>
                      </w:r>
                    </w:p>
                    <w:p w14:paraId="11D65558" w14:textId="77777777" w:rsidR="00A42FE1" w:rsidRDefault="00A42FE1" w:rsidP="00A42FE1">
                      <w:pPr>
                        <w:pStyle w:val="a6"/>
                        <w:ind w:right="820" w:firstLineChars="1100" w:firstLine="2256"/>
                        <w:rPr>
                          <w:rFonts w:ascii="ＭＳ ゴシック" w:eastAsia="ＭＳ ゴシック" w:hAnsi="ＭＳ ゴシック"/>
                        </w:rPr>
                      </w:pPr>
                      <w:r w:rsidRPr="00CC72CA">
                        <w:rPr>
                          <w:rFonts w:ascii="ＭＳ ゴシック" w:eastAsia="ＭＳ ゴシック" w:hAnsi="ＭＳ ゴシック" w:hint="eastAsia"/>
                        </w:rPr>
                        <w:t>FAX：</w:t>
                      </w:r>
                      <w:r>
                        <w:rPr>
                          <w:rFonts w:ascii="ＭＳ ゴシック" w:eastAsia="ＭＳ ゴシック" w:hAnsi="ＭＳ ゴシック" w:hint="eastAsia"/>
                        </w:rPr>
                        <w:t>026-295-3511（代表）</w:t>
                      </w:r>
                    </w:p>
                    <w:p w14:paraId="11D6555B" w14:textId="22B9B072" w:rsidR="00FE5FF8" w:rsidRPr="00137655" w:rsidRDefault="00A42FE1" w:rsidP="00137655">
                      <w:pPr>
                        <w:pStyle w:val="a6"/>
                        <w:wordWrap w:val="0"/>
                        <w:ind w:right="29" w:firstLineChars="1100" w:firstLine="2256"/>
                        <w:rPr>
                          <w:rFonts w:ascii="ＭＳ ゴシック" w:eastAsia="ＭＳ ゴシック" w:hAnsi="ＭＳ ゴシック"/>
                        </w:rPr>
                      </w:pPr>
                      <w:r>
                        <w:rPr>
                          <w:rFonts w:ascii="ＭＳ ゴシック" w:eastAsia="ＭＳ ゴシック" w:hAnsi="ＭＳ ゴシック" w:hint="eastAsia"/>
                        </w:rPr>
                        <w:t xml:space="preserve">E-mail </w:t>
                      </w:r>
                      <w:r w:rsidRPr="00A42FE1">
                        <w:rPr>
                          <w:rFonts w:ascii="ＭＳ ゴシック" w:eastAsia="ＭＳ ゴシック" w:hAnsi="ＭＳ ゴシック" w:hint="eastAsia"/>
                        </w:rPr>
                        <w:t>sunsport@mx2.avis.ne.jp</w:t>
                      </w:r>
                      <w:r>
                        <w:rPr>
                          <w:rFonts w:ascii="ＭＳ ゴシック" w:eastAsia="ＭＳ ゴシック" w:hAnsi="ＭＳ ゴシック" w:hint="eastAsia"/>
                        </w:rPr>
                        <w:t>（スポーツ課）</w:t>
                      </w:r>
                    </w:p>
                  </w:txbxContent>
                </v:textbox>
              </v:shape>
            </w:pict>
          </mc:Fallback>
        </mc:AlternateContent>
      </w:r>
      <w:r w:rsidR="0024559C">
        <w:rPr>
          <w:rFonts w:ascii="ＭＳ ゴシック" w:eastAsia="ＭＳ ゴシック" w:hAnsi="ＭＳ ゴシック" w:hint="eastAsia"/>
          <w:szCs w:val="21"/>
        </w:rPr>
        <w:t xml:space="preserve">　</w:t>
      </w:r>
    </w:p>
    <w:p w14:paraId="585B2790" w14:textId="566F0558" w:rsidR="00614E80" w:rsidRDefault="00614E80" w:rsidP="00BF2AB8">
      <w:pPr>
        <w:spacing w:line="280" w:lineRule="exact"/>
        <w:jc w:val="right"/>
        <w:rPr>
          <w:rFonts w:ascii="ＭＳ ゴシック" w:eastAsia="ＭＳ ゴシック" w:hAnsi="ＭＳ ゴシック"/>
          <w:szCs w:val="21"/>
        </w:rPr>
      </w:pPr>
    </w:p>
    <w:p w14:paraId="11D65546" w14:textId="34F225FC" w:rsidR="002D1620" w:rsidRDefault="002D1620" w:rsidP="00BF2AB8">
      <w:pPr>
        <w:spacing w:line="280" w:lineRule="exact"/>
        <w:rPr>
          <w:rFonts w:ascii="ＭＳ ゴシック" w:eastAsia="ＭＳ ゴシック" w:hAnsi="ＭＳ ゴシック"/>
          <w:szCs w:val="21"/>
        </w:rPr>
      </w:pPr>
    </w:p>
    <w:sectPr w:rsidR="002D1620" w:rsidSect="00356FF2">
      <w:headerReference w:type="default" r:id="rId7"/>
      <w:pgSz w:w="11906" w:h="16838" w:code="9"/>
      <w:pgMar w:top="567" w:right="1134" w:bottom="567" w:left="1134" w:header="284" w:footer="284"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2EF36" w14:textId="77777777" w:rsidR="00E15331" w:rsidRDefault="00E15331" w:rsidP="003463EA">
      <w:r>
        <w:separator/>
      </w:r>
    </w:p>
  </w:endnote>
  <w:endnote w:type="continuationSeparator" w:id="0">
    <w:p w14:paraId="7C032794" w14:textId="77777777" w:rsidR="00E15331" w:rsidRDefault="00E15331" w:rsidP="0034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6B380" w14:textId="77777777" w:rsidR="00E15331" w:rsidRDefault="00E15331" w:rsidP="003463EA">
      <w:r>
        <w:separator/>
      </w:r>
    </w:p>
  </w:footnote>
  <w:footnote w:type="continuationSeparator" w:id="0">
    <w:p w14:paraId="529B97CA" w14:textId="77777777" w:rsidR="00E15331" w:rsidRDefault="00E15331" w:rsidP="0034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554E" w14:textId="77284C83" w:rsidR="00356FF2" w:rsidRPr="00356FF2" w:rsidRDefault="002D78BF" w:rsidP="00356FF2">
    <w:pPr>
      <w:jc w:val="right"/>
      <w:rPr>
        <w:rFonts w:ascii="ＭＳ ゴシック" w:eastAsia="ＭＳ ゴシック" w:hAnsi="ＭＳ ゴシック"/>
        <w:szCs w:val="21"/>
      </w:rPr>
    </w:pPr>
    <w:r>
      <w:rPr>
        <w:rFonts w:ascii="ＭＳ ゴシック" w:eastAsia="ＭＳ ゴシック" w:hAnsi="ＭＳ ゴシック" w:hint="eastAsia"/>
      </w:rPr>
      <w:t>202</w:t>
    </w:r>
    <w:r w:rsidR="00806BEA">
      <w:rPr>
        <w:rFonts w:ascii="ＭＳ ゴシック" w:eastAsia="ＭＳ ゴシック" w:hAnsi="ＭＳ ゴシック" w:hint="eastAsia"/>
      </w:rPr>
      <w:t>4</w:t>
    </w:r>
    <w:r>
      <w:rPr>
        <w:rFonts w:ascii="ＭＳ ゴシック" w:eastAsia="ＭＳ ゴシック" w:hAnsi="ＭＳ ゴシック" w:hint="eastAsia"/>
      </w:rPr>
      <w:t>/</w:t>
    </w:r>
    <w:r w:rsidR="003D2468">
      <w:rPr>
        <w:rFonts w:ascii="ＭＳ ゴシック" w:eastAsia="ＭＳ ゴシック" w:hAnsi="ＭＳ ゴシック" w:hint="eastAsia"/>
      </w:rPr>
      <w:t>4</w:t>
    </w:r>
    <w:r>
      <w:rPr>
        <w:rFonts w:ascii="ＭＳ ゴシック" w:eastAsia="ＭＳ ゴシック" w:hAnsi="ＭＳ ゴシック" w:hint="eastAsia"/>
      </w:rPr>
      <w:t xml:space="preserve">　　</w:t>
    </w:r>
    <w:r w:rsidR="00806BEA">
      <w:rPr>
        <w:rFonts w:ascii="ＭＳ ゴシック" w:eastAsia="ＭＳ ゴシック" w:hAnsi="ＭＳ ゴシック" w:hint="eastAsia"/>
      </w:rPr>
      <w:t>制定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12517"/>
    <w:multiLevelType w:val="hybridMultilevel"/>
    <w:tmpl w:val="7E02ABB8"/>
    <w:lvl w:ilvl="0" w:tplc="300807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7737BF"/>
    <w:multiLevelType w:val="hybridMultilevel"/>
    <w:tmpl w:val="0F384728"/>
    <w:lvl w:ilvl="0" w:tplc="FECC626A">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 w15:restartNumberingAfterBreak="0">
    <w:nsid w:val="5C4C1990"/>
    <w:multiLevelType w:val="hybridMultilevel"/>
    <w:tmpl w:val="6534D97E"/>
    <w:lvl w:ilvl="0" w:tplc="5E569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F27C1A"/>
    <w:multiLevelType w:val="hybridMultilevel"/>
    <w:tmpl w:val="17C2BDC0"/>
    <w:lvl w:ilvl="0" w:tplc="6608A40E">
      <w:start w:val="2"/>
      <w:numFmt w:val="decimalFullWidth"/>
      <w:lvlText w:val="%1．"/>
      <w:lvlJc w:val="left"/>
      <w:pPr>
        <w:ind w:left="625" w:hanging="420"/>
      </w:pPr>
      <w:rPr>
        <w:rFonts w:hint="default"/>
      </w:rPr>
    </w:lvl>
    <w:lvl w:ilvl="1" w:tplc="04090017" w:tentative="1">
      <w:start w:val="1"/>
      <w:numFmt w:val="aiueoFullWidth"/>
      <w:lvlText w:val="(%2)"/>
      <w:lvlJc w:val="left"/>
      <w:pPr>
        <w:ind w:left="1085" w:hanging="440"/>
      </w:pPr>
    </w:lvl>
    <w:lvl w:ilvl="2" w:tplc="04090011" w:tentative="1">
      <w:start w:val="1"/>
      <w:numFmt w:val="decimalEnclosedCircle"/>
      <w:lvlText w:val="%3"/>
      <w:lvlJc w:val="left"/>
      <w:pPr>
        <w:ind w:left="1525" w:hanging="440"/>
      </w:pPr>
    </w:lvl>
    <w:lvl w:ilvl="3" w:tplc="0409000F" w:tentative="1">
      <w:start w:val="1"/>
      <w:numFmt w:val="decimal"/>
      <w:lvlText w:val="%4."/>
      <w:lvlJc w:val="left"/>
      <w:pPr>
        <w:ind w:left="1965" w:hanging="440"/>
      </w:pPr>
    </w:lvl>
    <w:lvl w:ilvl="4" w:tplc="04090017" w:tentative="1">
      <w:start w:val="1"/>
      <w:numFmt w:val="aiueoFullWidth"/>
      <w:lvlText w:val="(%5)"/>
      <w:lvlJc w:val="left"/>
      <w:pPr>
        <w:ind w:left="2405" w:hanging="440"/>
      </w:pPr>
    </w:lvl>
    <w:lvl w:ilvl="5" w:tplc="04090011" w:tentative="1">
      <w:start w:val="1"/>
      <w:numFmt w:val="decimalEnclosedCircle"/>
      <w:lvlText w:val="%6"/>
      <w:lvlJc w:val="left"/>
      <w:pPr>
        <w:ind w:left="2845" w:hanging="440"/>
      </w:pPr>
    </w:lvl>
    <w:lvl w:ilvl="6" w:tplc="0409000F" w:tentative="1">
      <w:start w:val="1"/>
      <w:numFmt w:val="decimal"/>
      <w:lvlText w:val="%7."/>
      <w:lvlJc w:val="left"/>
      <w:pPr>
        <w:ind w:left="3285" w:hanging="440"/>
      </w:pPr>
    </w:lvl>
    <w:lvl w:ilvl="7" w:tplc="04090017" w:tentative="1">
      <w:start w:val="1"/>
      <w:numFmt w:val="aiueoFullWidth"/>
      <w:lvlText w:val="(%8)"/>
      <w:lvlJc w:val="left"/>
      <w:pPr>
        <w:ind w:left="3725" w:hanging="440"/>
      </w:pPr>
    </w:lvl>
    <w:lvl w:ilvl="8" w:tplc="04090011" w:tentative="1">
      <w:start w:val="1"/>
      <w:numFmt w:val="decimalEnclosedCircle"/>
      <w:lvlText w:val="%9"/>
      <w:lvlJc w:val="left"/>
      <w:pPr>
        <w:ind w:left="4165" w:hanging="440"/>
      </w:pPr>
    </w:lvl>
  </w:abstractNum>
  <w:num w:numId="1" w16cid:durableId="510871660">
    <w:abstractNumId w:val="0"/>
  </w:num>
  <w:num w:numId="2" w16cid:durableId="1711372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21123">
    <w:abstractNumId w:val="2"/>
  </w:num>
  <w:num w:numId="4" w16cid:durableId="201768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8A"/>
    <w:rsid w:val="00010D8A"/>
    <w:rsid w:val="00025217"/>
    <w:rsid w:val="000268D0"/>
    <w:rsid w:val="00036AEC"/>
    <w:rsid w:val="00062FC6"/>
    <w:rsid w:val="00085CB3"/>
    <w:rsid w:val="000A25F9"/>
    <w:rsid w:val="000D016D"/>
    <w:rsid w:val="00106848"/>
    <w:rsid w:val="00137655"/>
    <w:rsid w:val="001C2404"/>
    <w:rsid w:val="001C457F"/>
    <w:rsid w:val="001D370D"/>
    <w:rsid w:val="00217A5F"/>
    <w:rsid w:val="00225C53"/>
    <w:rsid w:val="0024559C"/>
    <w:rsid w:val="00254E44"/>
    <w:rsid w:val="00265F43"/>
    <w:rsid w:val="0029212A"/>
    <w:rsid w:val="002A32E3"/>
    <w:rsid w:val="002B7C3F"/>
    <w:rsid w:val="002D1620"/>
    <w:rsid w:val="002D78BF"/>
    <w:rsid w:val="002E30EB"/>
    <w:rsid w:val="00343A4A"/>
    <w:rsid w:val="003463EA"/>
    <w:rsid w:val="00356FF2"/>
    <w:rsid w:val="00357684"/>
    <w:rsid w:val="003A3212"/>
    <w:rsid w:val="003D2468"/>
    <w:rsid w:val="003E175D"/>
    <w:rsid w:val="003E37D1"/>
    <w:rsid w:val="003F649D"/>
    <w:rsid w:val="00412A47"/>
    <w:rsid w:val="00447B3C"/>
    <w:rsid w:val="00451617"/>
    <w:rsid w:val="004728E9"/>
    <w:rsid w:val="004816FF"/>
    <w:rsid w:val="004A40E0"/>
    <w:rsid w:val="004A51A4"/>
    <w:rsid w:val="004C6D1E"/>
    <w:rsid w:val="004F1AA5"/>
    <w:rsid w:val="005122AA"/>
    <w:rsid w:val="005623DC"/>
    <w:rsid w:val="005A1AA8"/>
    <w:rsid w:val="005C329D"/>
    <w:rsid w:val="005D1F84"/>
    <w:rsid w:val="006018B0"/>
    <w:rsid w:val="00614E80"/>
    <w:rsid w:val="0062197E"/>
    <w:rsid w:val="0063493F"/>
    <w:rsid w:val="00645FDA"/>
    <w:rsid w:val="00662629"/>
    <w:rsid w:val="006F4FAB"/>
    <w:rsid w:val="006F5423"/>
    <w:rsid w:val="00740D54"/>
    <w:rsid w:val="007443A7"/>
    <w:rsid w:val="00751822"/>
    <w:rsid w:val="007747DD"/>
    <w:rsid w:val="00806BEA"/>
    <w:rsid w:val="00823E81"/>
    <w:rsid w:val="00855F6C"/>
    <w:rsid w:val="00873F6E"/>
    <w:rsid w:val="00874E4F"/>
    <w:rsid w:val="00883727"/>
    <w:rsid w:val="00883A6D"/>
    <w:rsid w:val="008B0F47"/>
    <w:rsid w:val="008D1E0D"/>
    <w:rsid w:val="008E6AE3"/>
    <w:rsid w:val="00942832"/>
    <w:rsid w:val="0096722A"/>
    <w:rsid w:val="009A4AE8"/>
    <w:rsid w:val="009D7C43"/>
    <w:rsid w:val="00A10ECE"/>
    <w:rsid w:val="00A42FE1"/>
    <w:rsid w:val="00A767C6"/>
    <w:rsid w:val="00A945A9"/>
    <w:rsid w:val="00A97907"/>
    <w:rsid w:val="00AD282C"/>
    <w:rsid w:val="00AF0D3F"/>
    <w:rsid w:val="00AF777B"/>
    <w:rsid w:val="00B973BB"/>
    <w:rsid w:val="00BA4633"/>
    <w:rsid w:val="00BC486F"/>
    <w:rsid w:val="00BF2AB8"/>
    <w:rsid w:val="00C26065"/>
    <w:rsid w:val="00C26CF3"/>
    <w:rsid w:val="00C975C7"/>
    <w:rsid w:val="00CA7738"/>
    <w:rsid w:val="00CB151B"/>
    <w:rsid w:val="00CC33D9"/>
    <w:rsid w:val="00CC72CA"/>
    <w:rsid w:val="00CE4E6F"/>
    <w:rsid w:val="00CF2D18"/>
    <w:rsid w:val="00D27411"/>
    <w:rsid w:val="00D37136"/>
    <w:rsid w:val="00D8246F"/>
    <w:rsid w:val="00D83F3C"/>
    <w:rsid w:val="00D92E39"/>
    <w:rsid w:val="00D94E92"/>
    <w:rsid w:val="00DD6720"/>
    <w:rsid w:val="00DF63AA"/>
    <w:rsid w:val="00E103F7"/>
    <w:rsid w:val="00E15331"/>
    <w:rsid w:val="00E661DC"/>
    <w:rsid w:val="00E9243A"/>
    <w:rsid w:val="00EB5F21"/>
    <w:rsid w:val="00F13A3A"/>
    <w:rsid w:val="00F51C53"/>
    <w:rsid w:val="00F844E9"/>
    <w:rsid w:val="00FB46EC"/>
    <w:rsid w:val="00FE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D654ED"/>
  <w15:docId w15:val="{2BD3CFAF-B1C8-4136-882F-82C6A3DA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7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D8A"/>
    <w:pPr>
      <w:ind w:leftChars="400" w:left="840"/>
    </w:pPr>
  </w:style>
  <w:style w:type="paragraph" w:styleId="Web">
    <w:name w:val="Normal (Web)"/>
    <w:basedOn w:val="a"/>
    <w:uiPriority w:val="99"/>
    <w:unhideWhenUsed/>
    <w:rsid w:val="00010D8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3463EA"/>
    <w:pPr>
      <w:tabs>
        <w:tab w:val="center" w:pos="4252"/>
        <w:tab w:val="right" w:pos="8504"/>
      </w:tabs>
      <w:snapToGrid w:val="0"/>
    </w:pPr>
  </w:style>
  <w:style w:type="character" w:customStyle="1" w:styleId="a5">
    <w:name w:val="ヘッダー (文字)"/>
    <w:basedOn w:val="a0"/>
    <w:link w:val="a4"/>
    <w:uiPriority w:val="99"/>
    <w:rsid w:val="003463EA"/>
    <w:rPr>
      <w:kern w:val="2"/>
      <w:sz w:val="21"/>
      <w:szCs w:val="22"/>
    </w:rPr>
  </w:style>
  <w:style w:type="paragraph" w:styleId="a6">
    <w:name w:val="footer"/>
    <w:basedOn w:val="a"/>
    <w:link w:val="a7"/>
    <w:uiPriority w:val="99"/>
    <w:unhideWhenUsed/>
    <w:rsid w:val="003463EA"/>
    <w:pPr>
      <w:tabs>
        <w:tab w:val="center" w:pos="4252"/>
        <w:tab w:val="right" w:pos="8504"/>
      </w:tabs>
      <w:snapToGrid w:val="0"/>
    </w:pPr>
  </w:style>
  <w:style w:type="character" w:customStyle="1" w:styleId="a7">
    <w:name w:val="フッター (文字)"/>
    <w:basedOn w:val="a0"/>
    <w:link w:val="a6"/>
    <w:uiPriority w:val="99"/>
    <w:rsid w:val="003463EA"/>
    <w:rPr>
      <w:kern w:val="2"/>
      <w:sz w:val="21"/>
      <w:szCs w:val="22"/>
    </w:rPr>
  </w:style>
  <w:style w:type="table" w:styleId="a8">
    <w:name w:val="Table Grid"/>
    <w:basedOn w:val="a1"/>
    <w:uiPriority w:val="59"/>
    <w:rsid w:val="00346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94E92"/>
    <w:rPr>
      <w:rFonts w:ascii="Arial" w:eastAsia="ＭＳ ゴシック" w:hAnsi="Arial"/>
      <w:sz w:val="18"/>
      <w:szCs w:val="18"/>
    </w:rPr>
  </w:style>
  <w:style w:type="character" w:customStyle="1" w:styleId="aa">
    <w:name w:val="吹き出し (文字)"/>
    <w:basedOn w:val="a0"/>
    <w:link w:val="a9"/>
    <w:uiPriority w:val="99"/>
    <w:semiHidden/>
    <w:rsid w:val="00D94E92"/>
    <w:rPr>
      <w:rFonts w:ascii="Arial" w:eastAsia="ＭＳ ゴシック" w:hAnsi="Arial" w:cs="Times New Roman"/>
      <w:kern w:val="2"/>
      <w:sz w:val="18"/>
      <w:szCs w:val="18"/>
    </w:rPr>
  </w:style>
  <w:style w:type="paragraph" w:styleId="ab">
    <w:name w:val="Date"/>
    <w:basedOn w:val="a"/>
    <w:next w:val="a"/>
    <w:rsid w:val="00A945A9"/>
  </w:style>
  <w:style w:type="character" w:styleId="ac">
    <w:name w:val="Hyperlink"/>
    <w:basedOn w:val="a0"/>
    <w:uiPriority w:val="99"/>
    <w:unhideWhenUsed/>
    <w:rsid w:val="00A42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9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269</Words>
  <Characters>1536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2008/2</vt:lpstr>
      <vt:lpstr>2008/2</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dc:title>
  <dc:creator>sumito</dc:creator>
  <cp:lastModifiedBy>サンアップル太田 Sunapple</cp:lastModifiedBy>
  <cp:revision>7</cp:revision>
  <cp:lastPrinted>2024-07-06T08:36:00Z</cp:lastPrinted>
  <dcterms:created xsi:type="dcterms:W3CDTF">2024-07-06T03:37:00Z</dcterms:created>
  <dcterms:modified xsi:type="dcterms:W3CDTF">2024-07-20T10:23:00Z</dcterms:modified>
</cp:coreProperties>
</file>